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C5" w:rsidRPr="00646BBD" w:rsidRDefault="00430EC5" w:rsidP="00430EC5">
      <w:pPr>
        <w:pStyle w:val="Tekstpodstawowy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46BBD">
        <w:rPr>
          <w:rFonts w:ascii="Arial" w:hAnsi="Arial" w:cs="Arial"/>
          <w:b/>
          <w:bCs/>
          <w:caps/>
          <w:sz w:val="22"/>
          <w:szCs w:val="22"/>
        </w:rPr>
        <w:t>Program Konferencji</w:t>
      </w:r>
    </w:p>
    <w:p w:rsidR="00430EC5" w:rsidRPr="00646BBD" w:rsidRDefault="00430EC5" w:rsidP="00430EC5">
      <w:pPr>
        <w:pStyle w:val="Tekstpodstawowy"/>
        <w:rPr>
          <w:rFonts w:ascii="Arial" w:hAnsi="Arial" w:cs="Arial"/>
          <w:sz w:val="22"/>
          <w:szCs w:val="22"/>
        </w:rPr>
      </w:pPr>
    </w:p>
    <w:p w:rsidR="00430EC5" w:rsidRPr="00054E6B" w:rsidRDefault="00430EC5" w:rsidP="00430EC5">
      <w:pPr>
        <w:pStyle w:val="Tekstpodstawowy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054E6B">
        <w:rPr>
          <w:rFonts w:ascii="Arial" w:hAnsi="Arial" w:cs="Arial"/>
          <w:b/>
          <w:bCs/>
          <w:sz w:val="22"/>
          <w:szCs w:val="22"/>
          <w:u w:val="single"/>
        </w:rPr>
        <w:t xml:space="preserve">I </w:t>
      </w:r>
      <w:r w:rsidR="00DB238A" w:rsidRPr="00054E6B">
        <w:rPr>
          <w:rFonts w:ascii="Arial" w:hAnsi="Arial" w:cs="Arial"/>
          <w:b/>
          <w:bCs/>
          <w:caps/>
          <w:sz w:val="22"/>
          <w:szCs w:val="22"/>
          <w:u w:val="single"/>
        </w:rPr>
        <w:t>Dzień 04.04</w:t>
      </w:r>
      <w:r w:rsidRPr="00054E6B">
        <w:rPr>
          <w:rFonts w:ascii="Arial" w:hAnsi="Arial" w:cs="Arial"/>
          <w:b/>
          <w:bCs/>
          <w:caps/>
          <w:sz w:val="22"/>
          <w:szCs w:val="22"/>
          <w:u w:val="single"/>
        </w:rPr>
        <w:t>.201</w:t>
      </w:r>
      <w:r w:rsidR="00DB238A" w:rsidRPr="00054E6B">
        <w:rPr>
          <w:rFonts w:ascii="Arial" w:hAnsi="Arial" w:cs="Arial"/>
          <w:b/>
          <w:bCs/>
          <w:caps/>
          <w:sz w:val="22"/>
          <w:szCs w:val="22"/>
          <w:u w:val="single"/>
        </w:rPr>
        <w:t>7</w:t>
      </w:r>
      <w:r w:rsidRPr="00054E6B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 w:rsidRPr="00054E6B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054E6B">
        <w:rPr>
          <w:rFonts w:ascii="Arial" w:hAnsi="Arial" w:cs="Arial"/>
          <w:b/>
          <w:bCs/>
          <w:caps/>
          <w:sz w:val="22"/>
          <w:szCs w:val="22"/>
          <w:u w:val="single"/>
        </w:rPr>
        <w:t>.</w:t>
      </w:r>
    </w:p>
    <w:p w:rsidR="00430EC5" w:rsidRPr="00646BBD" w:rsidRDefault="00430EC5" w:rsidP="00430EC5">
      <w:pPr>
        <w:pStyle w:val="Tekstpodstawowy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E4316F" w:rsidRPr="00646BBD" w:rsidRDefault="00430EC5" w:rsidP="00430EC5">
      <w:pPr>
        <w:pStyle w:val="Tekstpodstawowy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>8</w:t>
      </w:r>
      <w:r w:rsidR="00E4316F" w:rsidRPr="00646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6BBD">
        <w:rPr>
          <w:rFonts w:ascii="Arial" w:hAnsi="Arial" w:cs="Arial"/>
          <w:b/>
          <w:bCs/>
          <w:sz w:val="22"/>
          <w:szCs w:val="22"/>
        </w:rPr>
        <w:t>:</w:t>
      </w:r>
      <w:r w:rsidR="00E4316F" w:rsidRPr="00646BBD">
        <w:rPr>
          <w:rFonts w:ascii="Arial" w:hAnsi="Arial" w:cs="Arial"/>
          <w:b/>
          <w:bCs/>
          <w:sz w:val="22"/>
          <w:szCs w:val="22"/>
        </w:rPr>
        <w:t xml:space="preserve"> 3</w:t>
      </w:r>
      <w:r w:rsidRPr="00646BBD">
        <w:rPr>
          <w:rFonts w:ascii="Arial" w:hAnsi="Arial" w:cs="Arial"/>
          <w:b/>
          <w:bCs/>
          <w:sz w:val="22"/>
          <w:szCs w:val="22"/>
        </w:rPr>
        <w:t>0 – 10:00</w:t>
      </w:r>
      <w:r w:rsidR="00E4316F" w:rsidRPr="00646BBD">
        <w:rPr>
          <w:rFonts w:ascii="Arial" w:hAnsi="Arial" w:cs="Arial"/>
          <w:sz w:val="22"/>
          <w:szCs w:val="22"/>
        </w:rPr>
        <w:t xml:space="preserve">   </w:t>
      </w:r>
      <w:r w:rsidRPr="00646BBD">
        <w:rPr>
          <w:rFonts w:ascii="Arial" w:hAnsi="Arial" w:cs="Arial"/>
          <w:sz w:val="22"/>
          <w:szCs w:val="22"/>
        </w:rPr>
        <w:t>Rejestracja uczestników</w:t>
      </w:r>
      <w:r w:rsidR="001A718C">
        <w:rPr>
          <w:rFonts w:ascii="Arial" w:hAnsi="Arial" w:cs="Arial"/>
          <w:sz w:val="22"/>
          <w:szCs w:val="22"/>
        </w:rPr>
        <w:t>.</w:t>
      </w:r>
    </w:p>
    <w:p w:rsidR="00430EC5" w:rsidRPr="00646BBD" w:rsidRDefault="00E4316F" w:rsidP="00430EC5">
      <w:pPr>
        <w:pStyle w:val="Tekstpodstawowy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>1</w:t>
      </w:r>
      <w:r w:rsidR="00430EC5" w:rsidRPr="00646BBD">
        <w:rPr>
          <w:rFonts w:ascii="Arial" w:hAnsi="Arial" w:cs="Arial"/>
          <w:b/>
          <w:bCs/>
          <w:sz w:val="22"/>
          <w:szCs w:val="22"/>
        </w:rPr>
        <w:t>0:00 – 10:30</w:t>
      </w:r>
      <w:r w:rsidRPr="00646BBD">
        <w:rPr>
          <w:rFonts w:ascii="Arial" w:hAnsi="Arial" w:cs="Arial"/>
          <w:b/>
          <w:bCs/>
          <w:sz w:val="22"/>
          <w:szCs w:val="22"/>
        </w:rPr>
        <w:t xml:space="preserve">   </w:t>
      </w:r>
      <w:r w:rsidR="00430EC5" w:rsidRPr="00646BBD">
        <w:rPr>
          <w:rFonts w:ascii="Arial" w:hAnsi="Arial" w:cs="Arial"/>
          <w:sz w:val="22"/>
          <w:szCs w:val="22"/>
        </w:rPr>
        <w:t>Otwarcie konferencji.</w:t>
      </w:r>
      <w:r w:rsidR="00FD7235">
        <w:rPr>
          <w:rFonts w:ascii="Arial" w:hAnsi="Arial" w:cs="Arial"/>
          <w:sz w:val="22"/>
          <w:szCs w:val="22"/>
        </w:rPr>
        <w:t xml:space="preserve"> Wręczenie nagród w Konkursie „Karbidka 2017”</w:t>
      </w:r>
      <w:r w:rsidR="001A718C">
        <w:rPr>
          <w:rFonts w:ascii="Arial" w:hAnsi="Arial" w:cs="Arial"/>
          <w:sz w:val="22"/>
          <w:szCs w:val="22"/>
        </w:rPr>
        <w:t>.</w:t>
      </w:r>
    </w:p>
    <w:p w:rsidR="00430EC5" w:rsidRPr="00646BBD" w:rsidRDefault="00430EC5" w:rsidP="00430EC5">
      <w:pPr>
        <w:pStyle w:val="Tekstpodstawowy"/>
        <w:rPr>
          <w:rFonts w:ascii="Arial" w:hAnsi="Arial" w:cs="Arial"/>
          <w:sz w:val="22"/>
          <w:szCs w:val="22"/>
        </w:rPr>
      </w:pPr>
    </w:p>
    <w:p w:rsidR="00430EC5" w:rsidRPr="00054E6B" w:rsidRDefault="0093517C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Sesja  10:30 – 13:15</w:t>
      </w:r>
    </w:p>
    <w:p w:rsidR="00430EC5" w:rsidRDefault="00430EC5" w:rsidP="00146A73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054E6B">
        <w:rPr>
          <w:b/>
          <w:bCs/>
          <w:sz w:val="22"/>
          <w:szCs w:val="22"/>
          <w:u w:val="single"/>
        </w:rPr>
        <w:t>10:30 – 11:30</w:t>
      </w:r>
    </w:p>
    <w:p w:rsidR="00054E6B" w:rsidRPr="00054E6B" w:rsidRDefault="00054E6B" w:rsidP="00646BBD">
      <w:pPr>
        <w:pStyle w:val="Default"/>
        <w:rPr>
          <w:b/>
          <w:bCs/>
          <w:sz w:val="22"/>
          <w:szCs w:val="22"/>
          <w:u w:val="single"/>
        </w:rPr>
      </w:pPr>
    </w:p>
    <w:p w:rsidR="00430EC5" w:rsidRPr="00646BBD" w:rsidRDefault="00430EC5" w:rsidP="00646BBD">
      <w:pPr>
        <w:pStyle w:val="Defaul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646BBD">
        <w:rPr>
          <w:b/>
          <w:sz w:val="22"/>
          <w:szCs w:val="22"/>
        </w:rPr>
        <w:t xml:space="preserve">Stan bezpieczeństwa pracy w polskim górnictwie </w:t>
      </w:r>
      <w:r w:rsidR="00C436CD" w:rsidRPr="00646BBD">
        <w:rPr>
          <w:sz w:val="22"/>
          <w:szCs w:val="22"/>
        </w:rPr>
        <w:t>–</w:t>
      </w:r>
      <w:r w:rsidR="00646BBD" w:rsidRPr="00646BBD">
        <w:rPr>
          <w:sz w:val="22"/>
          <w:szCs w:val="22"/>
        </w:rPr>
        <w:t xml:space="preserve"> </w:t>
      </w:r>
      <w:r w:rsidR="00C436CD" w:rsidRPr="00646BBD">
        <w:rPr>
          <w:sz w:val="22"/>
          <w:szCs w:val="22"/>
        </w:rPr>
        <w:t>WUG w </w:t>
      </w:r>
      <w:r w:rsidRPr="00646BBD">
        <w:rPr>
          <w:sz w:val="22"/>
          <w:szCs w:val="22"/>
        </w:rPr>
        <w:t>Katowicach</w:t>
      </w:r>
      <w:r w:rsidR="001A718C">
        <w:rPr>
          <w:sz w:val="22"/>
          <w:szCs w:val="22"/>
        </w:rPr>
        <w:t>.</w:t>
      </w:r>
    </w:p>
    <w:p w:rsidR="00C436CD" w:rsidRPr="00646BBD" w:rsidRDefault="00C436CD" w:rsidP="00646BB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t xml:space="preserve">Człowiek przyczyną i przeszkodą rozwoju górnictwa </w:t>
      </w:r>
      <w:r w:rsidR="00646BBD" w:rsidRPr="00646BBD">
        <w:rPr>
          <w:rFonts w:ascii="Arial" w:hAnsi="Arial" w:cs="Arial"/>
          <w:b/>
          <w:sz w:val="22"/>
          <w:szCs w:val="22"/>
        </w:rPr>
        <w:t>–</w:t>
      </w:r>
      <w:r w:rsidRPr="00646BBD">
        <w:rPr>
          <w:rFonts w:ascii="Arial" w:hAnsi="Arial" w:cs="Arial"/>
          <w:sz w:val="22"/>
          <w:szCs w:val="22"/>
        </w:rPr>
        <w:t xml:space="preserve"> GIG</w:t>
      </w:r>
      <w:r w:rsidR="00646BBD" w:rsidRPr="00646BBD">
        <w:rPr>
          <w:rFonts w:ascii="Arial" w:hAnsi="Arial" w:cs="Arial"/>
          <w:sz w:val="22"/>
          <w:szCs w:val="22"/>
        </w:rPr>
        <w:t xml:space="preserve"> w</w:t>
      </w:r>
      <w:r w:rsidR="00646BBD">
        <w:rPr>
          <w:rFonts w:ascii="Arial" w:hAnsi="Arial" w:cs="Arial"/>
          <w:sz w:val="22"/>
          <w:szCs w:val="22"/>
        </w:rPr>
        <w:t> </w:t>
      </w:r>
      <w:r w:rsidRPr="00646BBD">
        <w:rPr>
          <w:rFonts w:ascii="Arial" w:hAnsi="Arial" w:cs="Arial"/>
          <w:sz w:val="22"/>
          <w:szCs w:val="22"/>
        </w:rPr>
        <w:t>Katowic</w:t>
      </w:r>
      <w:r w:rsidR="00646BBD" w:rsidRPr="00646BBD">
        <w:rPr>
          <w:rFonts w:ascii="Arial" w:hAnsi="Arial" w:cs="Arial"/>
          <w:sz w:val="22"/>
          <w:szCs w:val="22"/>
        </w:rPr>
        <w:t>ach</w:t>
      </w:r>
      <w:r w:rsidR="001A718C">
        <w:rPr>
          <w:rFonts w:ascii="Arial" w:hAnsi="Arial" w:cs="Arial"/>
          <w:sz w:val="22"/>
          <w:szCs w:val="22"/>
        </w:rPr>
        <w:t>.</w:t>
      </w:r>
    </w:p>
    <w:p w:rsidR="00430EC5" w:rsidRPr="00646BBD" w:rsidRDefault="00646BBD" w:rsidP="00C436CD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646BBD">
        <w:rPr>
          <w:b/>
          <w:sz w:val="22"/>
          <w:szCs w:val="22"/>
        </w:rPr>
        <w:t>Wpływ katastrofogennych zagrożeń natura</w:t>
      </w:r>
      <w:r>
        <w:rPr>
          <w:b/>
          <w:sz w:val="22"/>
          <w:szCs w:val="22"/>
        </w:rPr>
        <w:t>lnych na bezpieczeństwo pracy w </w:t>
      </w:r>
      <w:r w:rsidRPr="00646BBD">
        <w:rPr>
          <w:b/>
          <w:sz w:val="22"/>
          <w:szCs w:val="22"/>
        </w:rPr>
        <w:t>górnictwie węgla kamiennego</w:t>
      </w:r>
      <w:r w:rsidRPr="00646BBD">
        <w:rPr>
          <w:sz w:val="22"/>
          <w:szCs w:val="22"/>
        </w:rPr>
        <w:t xml:space="preserve"> – AGH</w:t>
      </w:r>
      <w:r w:rsidRPr="00646BBD">
        <w:rPr>
          <w:b/>
          <w:sz w:val="22"/>
          <w:szCs w:val="22"/>
        </w:rPr>
        <w:t xml:space="preserve"> </w:t>
      </w:r>
      <w:r w:rsidRPr="00646BBD">
        <w:rPr>
          <w:sz w:val="22"/>
          <w:szCs w:val="22"/>
        </w:rPr>
        <w:t>w Krakowie</w:t>
      </w:r>
      <w:r w:rsidR="001A718C">
        <w:rPr>
          <w:sz w:val="22"/>
          <w:szCs w:val="22"/>
        </w:rPr>
        <w:t>.</w:t>
      </w:r>
    </w:p>
    <w:p w:rsidR="00646BBD" w:rsidRDefault="00646BBD" w:rsidP="00430EC5">
      <w:pPr>
        <w:pStyle w:val="Default"/>
        <w:ind w:left="3600" w:hanging="3600"/>
        <w:jc w:val="both"/>
        <w:rPr>
          <w:b/>
          <w:bCs/>
          <w:sz w:val="22"/>
          <w:szCs w:val="22"/>
        </w:rPr>
      </w:pPr>
    </w:p>
    <w:p w:rsidR="00430EC5" w:rsidRPr="00646BBD" w:rsidRDefault="00430EC5" w:rsidP="00430EC5">
      <w:pPr>
        <w:pStyle w:val="Default"/>
        <w:ind w:left="3600" w:hanging="3600"/>
        <w:jc w:val="both"/>
        <w:rPr>
          <w:b/>
          <w:bCs/>
          <w:sz w:val="22"/>
          <w:szCs w:val="22"/>
        </w:rPr>
      </w:pPr>
      <w:r w:rsidRPr="00646BBD">
        <w:rPr>
          <w:b/>
          <w:bCs/>
          <w:sz w:val="22"/>
          <w:szCs w:val="22"/>
        </w:rPr>
        <w:t xml:space="preserve">11:30 – 12:00 </w:t>
      </w:r>
      <w:r w:rsidRPr="00646BBD">
        <w:rPr>
          <w:b/>
          <w:sz w:val="22"/>
          <w:szCs w:val="22"/>
        </w:rPr>
        <w:t>Przerwa na kawę</w:t>
      </w:r>
      <w:r w:rsidR="001A718C">
        <w:rPr>
          <w:b/>
          <w:sz w:val="22"/>
          <w:szCs w:val="22"/>
        </w:rPr>
        <w:t>.</w:t>
      </w:r>
    </w:p>
    <w:p w:rsidR="00430EC5" w:rsidRPr="00646BBD" w:rsidRDefault="00430EC5" w:rsidP="00430EC5">
      <w:pPr>
        <w:pStyle w:val="Default"/>
        <w:ind w:left="3600" w:hanging="3600"/>
        <w:jc w:val="both"/>
        <w:rPr>
          <w:b/>
          <w:bCs/>
          <w:sz w:val="22"/>
          <w:szCs w:val="22"/>
        </w:rPr>
      </w:pPr>
    </w:p>
    <w:p w:rsidR="00430EC5" w:rsidRDefault="0093517C" w:rsidP="00146A73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12:00 – 13:15</w:t>
      </w:r>
    </w:p>
    <w:p w:rsidR="00054E6B" w:rsidRPr="00054E6B" w:rsidRDefault="00054E6B" w:rsidP="00430EC5">
      <w:pPr>
        <w:pStyle w:val="Default"/>
        <w:rPr>
          <w:sz w:val="22"/>
          <w:szCs w:val="22"/>
          <w:u w:val="single"/>
        </w:rPr>
      </w:pPr>
    </w:p>
    <w:p w:rsidR="00646BBD" w:rsidRDefault="00C436CD" w:rsidP="00646BB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A27CD">
        <w:rPr>
          <w:rFonts w:ascii="Arial" w:hAnsi="Arial" w:cs="Arial"/>
          <w:b/>
          <w:bCs/>
          <w:sz w:val="22"/>
          <w:szCs w:val="22"/>
        </w:rPr>
        <w:t xml:space="preserve">„Bezpieczeństwo pracownika jako </w:t>
      </w:r>
      <w:r w:rsidR="00FA27CD" w:rsidRPr="00FA27CD">
        <w:rPr>
          <w:rFonts w:ascii="Arial" w:hAnsi="Arial" w:cs="Arial"/>
          <w:b/>
          <w:bCs/>
          <w:sz w:val="22"/>
          <w:szCs w:val="22"/>
        </w:rPr>
        <w:t>kluczowy  element społecznej odpowiedzialności przedsiębiorstwa  górniczego”</w:t>
      </w:r>
      <w:r w:rsidR="00FA27CD">
        <w:rPr>
          <w:rFonts w:ascii="Arial" w:hAnsi="Arial" w:cs="Arial"/>
          <w:b/>
          <w:bCs/>
          <w:sz w:val="22"/>
          <w:szCs w:val="22"/>
        </w:rPr>
        <w:t xml:space="preserve"> </w:t>
      </w:r>
      <w:r w:rsidR="00FA27CD">
        <w:rPr>
          <w:rFonts w:ascii="Arial" w:hAnsi="Arial" w:cs="Arial"/>
          <w:bCs/>
          <w:sz w:val="22"/>
          <w:szCs w:val="22"/>
        </w:rPr>
        <w:t xml:space="preserve">- </w:t>
      </w:r>
      <w:r w:rsidR="00646BBD" w:rsidRPr="00646BBD">
        <w:rPr>
          <w:rFonts w:ascii="Arial" w:hAnsi="Arial" w:cs="Arial"/>
          <w:sz w:val="22"/>
          <w:szCs w:val="22"/>
        </w:rPr>
        <w:t>Główny Instytut Górnictwa w</w:t>
      </w:r>
      <w:r w:rsidR="00646BBD">
        <w:rPr>
          <w:rFonts w:ascii="Arial" w:hAnsi="Arial" w:cs="Arial"/>
          <w:sz w:val="22"/>
          <w:szCs w:val="22"/>
        </w:rPr>
        <w:t> </w:t>
      </w:r>
      <w:r w:rsidR="00646BBD" w:rsidRPr="00646BBD">
        <w:rPr>
          <w:rFonts w:ascii="Arial" w:hAnsi="Arial" w:cs="Arial"/>
          <w:sz w:val="22"/>
          <w:szCs w:val="22"/>
        </w:rPr>
        <w:t>Katowicach</w:t>
      </w:r>
      <w:r w:rsidR="001A718C">
        <w:rPr>
          <w:rFonts w:ascii="Arial" w:hAnsi="Arial" w:cs="Arial"/>
          <w:sz w:val="22"/>
          <w:szCs w:val="22"/>
        </w:rPr>
        <w:t>.</w:t>
      </w:r>
    </w:p>
    <w:p w:rsidR="00C9214A" w:rsidRPr="00646BBD" w:rsidRDefault="00C9214A" w:rsidP="009F5E1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t xml:space="preserve">„Nowatorskie rozwiązania w procesie ograniczania czynnika ludzkiego - głównej przyczyny wypadków przy pracy na przykładzie Polskiej Grupy Górniczej sp. z o.o.” - </w:t>
      </w:r>
      <w:r w:rsidRPr="00646BBD">
        <w:rPr>
          <w:rFonts w:ascii="Arial" w:hAnsi="Arial" w:cs="Arial"/>
          <w:sz w:val="22"/>
          <w:szCs w:val="22"/>
        </w:rPr>
        <w:t>PGG Sp. z o.o</w:t>
      </w:r>
      <w:r w:rsidR="001A718C">
        <w:rPr>
          <w:rFonts w:ascii="Arial" w:hAnsi="Arial" w:cs="Arial"/>
          <w:sz w:val="22"/>
          <w:szCs w:val="22"/>
        </w:rPr>
        <w:t>.</w:t>
      </w:r>
      <w:r w:rsidRPr="00646BBD">
        <w:rPr>
          <w:rFonts w:ascii="Arial" w:hAnsi="Arial" w:cs="Arial"/>
          <w:sz w:val="22"/>
          <w:szCs w:val="22"/>
        </w:rPr>
        <w:t xml:space="preserve"> </w:t>
      </w:r>
    </w:p>
    <w:p w:rsidR="00AD55D5" w:rsidRPr="00493CCA" w:rsidRDefault="00AD55D5" w:rsidP="00646BBD">
      <w:pPr>
        <w:pStyle w:val="Zwykytekst"/>
        <w:numPr>
          <w:ilvl w:val="0"/>
          <w:numId w:val="2"/>
        </w:numPr>
        <w:ind w:left="284" w:hanging="284"/>
        <w:contextualSpacing/>
        <w:jc w:val="both"/>
        <w:rPr>
          <w:rFonts w:ascii="Arial" w:eastAsia="Calibri" w:hAnsi="Arial" w:cs="Arial"/>
          <w:bCs/>
          <w:spacing w:val="-2"/>
          <w:szCs w:val="22"/>
          <w:lang w:eastAsia="pl-PL"/>
        </w:rPr>
      </w:pPr>
      <w:r w:rsidRPr="00646BBD">
        <w:rPr>
          <w:rFonts w:ascii="Arial" w:hAnsi="Arial" w:cs="Arial"/>
          <w:b/>
          <w:szCs w:val="22"/>
        </w:rPr>
        <w:t>Wybrane aspekty „Bezpieczeństwa energetycznego KGHM Polska Miedź S.A.” –</w:t>
      </w:r>
      <w:r w:rsidRPr="00493CCA">
        <w:rPr>
          <w:rFonts w:ascii="Arial" w:eastAsia="Calibri" w:hAnsi="Arial" w:cs="Arial"/>
          <w:bCs/>
          <w:spacing w:val="-2"/>
          <w:szCs w:val="22"/>
          <w:lang w:eastAsia="pl-PL"/>
        </w:rPr>
        <w:t xml:space="preserve"> KGHM Polska Miedź S.A.</w:t>
      </w:r>
    </w:p>
    <w:p w:rsidR="00FA27CD" w:rsidRPr="007A0248" w:rsidRDefault="002B0803" w:rsidP="00FA27C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="00FA27CD" w:rsidRPr="007A0248">
        <w:rPr>
          <w:rFonts w:ascii="Arial" w:hAnsi="Arial" w:cs="Arial"/>
          <w:b/>
          <w:bCs/>
        </w:rPr>
        <w:t>Wybuch metanu zaistniały w dniu 27 lipca 2016r. w rejonie szybu „Zygmunt”  KWK „Murcki-Staszic” w Katowicach</w:t>
      </w:r>
      <w:r>
        <w:rPr>
          <w:rFonts w:ascii="Arial" w:hAnsi="Arial" w:cs="Arial"/>
          <w:b/>
          <w:bCs/>
        </w:rPr>
        <w:t>”</w:t>
      </w:r>
      <w:r w:rsidR="00FA27CD">
        <w:rPr>
          <w:rFonts w:ascii="Arial" w:hAnsi="Arial" w:cs="Arial"/>
          <w:bCs/>
        </w:rPr>
        <w:t xml:space="preserve"> – Okręgowy Urząd Górniczy w Katowicach; Specjalistyczny Urząd Górniczy</w:t>
      </w:r>
      <w:r w:rsidR="001A718C">
        <w:rPr>
          <w:rFonts w:ascii="Arial" w:hAnsi="Arial" w:cs="Arial"/>
          <w:bCs/>
        </w:rPr>
        <w:t>.</w:t>
      </w:r>
    </w:p>
    <w:p w:rsidR="00FA27CD" w:rsidRDefault="00FA27CD" w:rsidP="00FA27CD">
      <w:pPr>
        <w:pStyle w:val="Default"/>
        <w:ind w:left="284" w:hanging="284"/>
        <w:rPr>
          <w:b/>
          <w:bCs/>
          <w:sz w:val="22"/>
          <w:szCs w:val="22"/>
        </w:rPr>
      </w:pPr>
    </w:p>
    <w:p w:rsidR="00430EC5" w:rsidRPr="00646BBD" w:rsidRDefault="0093517C" w:rsidP="00FA27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13.15 – 14.45</w:t>
      </w:r>
      <w:r w:rsidR="00430EC5" w:rsidRPr="00646BBD">
        <w:rPr>
          <w:b/>
          <w:bCs/>
          <w:sz w:val="22"/>
          <w:szCs w:val="22"/>
        </w:rPr>
        <w:t xml:space="preserve"> </w:t>
      </w:r>
      <w:r w:rsidR="00430EC5" w:rsidRPr="00646BBD">
        <w:rPr>
          <w:b/>
          <w:sz w:val="22"/>
          <w:szCs w:val="22"/>
        </w:rPr>
        <w:t>Przerwa obiadowa</w:t>
      </w:r>
      <w:r w:rsidR="001A718C">
        <w:rPr>
          <w:b/>
          <w:sz w:val="22"/>
          <w:szCs w:val="22"/>
        </w:rPr>
        <w:t>.</w:t>
      </w:r>
    </w:p>
    <w:p w:rsidR="00FA27CD" w:rsidRDefault="00FA27CD" w:rsidP="00FA27CD">
      <w:pPr>
        <w:pStyle w:val="Default"/>
        <w:jc w:val="center"/>
        <w:rPr>
          <w:b/>
          <w:bCs/>
          <w:sz w:val="22"/>
          <w:szCs w:val="22"/>
        </w:rPr>
      </w:pPr>
    </w:p>
    <w:p w:rsidR="00430EC5" w:rsidRPr="00646BBD" w:rsidRDefault="0093517C" w:rsidP="00FA27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 Sesja 14.45</w:t>
      </w:r>
      <w:r w:rsidR="00430EC5" w:rsidRPr="00646BBD">
        <w:rPr>
          <w:b/>
          <w:bCs/>
          <w:sz w:val="22"/>
          <w:szCs w:val="22"/>
        </w:rPr>
        <w:t xml:space="preserve"> – 1</w:t>
      </w:r>
      <w:r w:rsidR="00FA27CD">
        <w:rPr>
          <w:b/>
          <w:bCs/>
          <w:sz w:val="22"/>
          <w:szCs w:val="22"/>
        </w:rPr>
        <w:t>7</w:t>
      </w:r>
      <w:r w:rsidR="00430EC5" w:rsidRPr="00646BBD">
        <w:rPr>
          <w:b/>
          <w:bCs/>
          <w:sz w:val="22"/>
          <w:szCs w:val="22"/>
        </w:rPr>
        <w:t>.</w:t>
      </w:r>
      <w:r w:rsidR="00FA27CD">
        <w:rPr>
          <w:b/>
          <w:bCs/>
          <w:sz w:val="22"/>
          <w:szCs w:val="22"/>
        </w:rPr>
        <w:t>3</w:t>
      </w:r>
      <w:r w:rsidR="00430EC5" w:rsidRPr="00646BBD">
        <w:rPr>
          <w:b/>
          <w:bCs/>
          <w:sz w:val="22"/>
          <w:szCs w:val="22"/>
        </w:rPr>
        <w:t>0</w:t>
      </w:r>
    </w:p>
    <w:p w:rsidR="00054E6B" w:rsidRDefault="00054E6B" w:rsidP="00FA27CD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0313B0" w:rsidRPr="00646BBD" w:rsidRDefault="000313B0" w:rsidP="00CF0DA4">
      <w:pPr>
        <w:pStyle w:val="Default"/>
        <w:rPr>
          <w:b/>
          <w:bCs/>
          <w:sz w:val="22"/>
          <w:szCs w:val="22"/>
          <w:u w:val="single"/>
        </w:rPr>
      </w:pPr>
      <w:r w:rsidRPr="00646BBD">
        <w:rPr>
          <w:b/>
          <w:bCs/>
          <w:sz w:val="22"/>
          <w:szCs w:val="22"/>
          <w:u w:val="single"/>
        </w:rPr>
        <w:t>1 Sala</w:t>
      </w:r>
    </w:p>
    <w:p w:rsidR="00430EC5" w:rsidRDefault="0093517C" w:rsidP="00054E6B">
      <w:pPr>
        <w:tabs>
          <w:tab w:val="left" w:pos="284"/>
          <w:tab w:val="center" w:pos="426"/>
        </w:tabs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14.45</w:t>
      </w:r>
      <w:r w:rsidR="00430EC5" w:rsidRPr="00054E6B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 xml:space="preserve"> – 16.00</w:t>
      </w:r>
    </w:p>
    <w:p w:rsidR="00090F07" w:rsidRPr="00090F07" w:rsidRDefault="00090F07" w:rsidP="00090F07">
      <w:pPr>
        <w:pStyle w:val="Zwykytekst"/>
        <w:contextualSpacing/>
        <w:jc w:val="both"/>
        <w:rPr>
          <w:rFonts w:ascii="Arial" w:eastAsia="Calibri" w:hAnsi="Arial" w:cs="Arial"/>
          <w:bCs/>
          <w:spacing w:val="-2"/>
          <w:szCs w:val="22"/>
          <w:lang w:eastAsia="pl-PL"/>
        </w:rPr>
      </w:pPr>
    </w:p>
    <w:p w:rsidR="00090F07" w:rsidRPr="00090F07" w:rsidRDefault="00090F07" w:rsidP="00090F07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46BBD">
        <w:rPr>
          <w:b/>
          <w:sz w:val="22"/>
          <w:szCs w:val="22"/>
        </w:rPr>
        <w:t xml:space="preserve">„Omówienie warunków środowiskowych eksploatacji wapieni karbońskich ze złoża „Czatkowice” w parku krajobrazowym oraz w sąsiedztwie obszarów Natura 2000” </w:t>
      </w:r>
      <w:r w:rsidRPr="00646BBD">
        <w:rPr>
          <w:sz w:val="22"/>
          <w:szCs w:val="22"/>
        </w:rPr>
        <w:t xml:space="preserve">- Kopalnia Wapienia CZATKOWICE” Sp. z o.o. </w:t>
      </w:r>
      <w:r w:rsidRPr="00FA27CD">
        <w:rPr>
          <w:sz w:val="22"/>
          <w:szCs w:val="22"/>
        </w:rPr>
        <w:t>ALTIC S.A.</w:t>
      </w:r>
    </w:p>
    <w:p w:rsidR="00396D92" w:rsidRPr="00493CCA" w:rsidRDefault="00396D92" w:rsidP="00396D92">
      <w:pPr>
        <w:pStyle w:val="Zwykytekst"/>
        <w:numPr>
          <w:ilvl w:val="0"/>
          <w:numId w:val="2"/>
        </w:numPr>
        <w:ind w:left="357" w:hanging="357"/>
        <w:contextualSpacing/>
        <w:jc w:val="both"/>
        <w:rPr>
          <w:rFonts w:ascii="Arial" w:eastAsia="Calibri" w:hAnsi="Arial" w:cs="Arial"/>
          <w:bCs/>
          <w:spacing w:val="-2"/>
          <w:szCs w:val="22"/>
          <w:lang w:eastAsia="pl-PL"/>
        </w:rPr>
      </w:pPr>
      <w:r w:rsidRPr="00646BBD">
        <w:rPr>
          <w:rFonts w:ascii="Arial" w:hAnsi="Arial" w:cs="Arial"/>
          <w:b/>
          <w:szCs w:val="22"/>
        </w:rPr>
        <w:t xml:space="preserve">Wybrane aspekty „Programu poprawy bezpieczeństwa w kopalniach KGHM PM S.A.  - ich realizacja i rozwój” </w:t>
      </w:r>
      <w:r w:rsidRPr="00646BBD">
        <w:rPr>
          <w:rFonts w:ascii="Arial" w:hAnsi="Arial" w:cs="Arial"/>
          <w:szCs w:val="22"/>
        </w:rPr>
        <w:t xml:space="preserve">- </w:t>
      </w:r>
      <w:r w:rsidRPr="00493CCA">
        <w:rPr>
          <w:rFonts w:ascii="Arial" w:eastAsia="Calibri" w:hAnsi="Arial" w:cs="Arial"/>
          <w:bCs/>
          <w:spacing w:val="-2"/>
          <w:szCs w:val="22"/>
          <w:lang w:eastAsia="pl-PL"/>
        </w:rPr>
        <w:t>KGHM Polska Miedź S.A.</w:t>
      </w:r>
      <w:r w:rsidR="001135B9" w:rsidRPr="00493CCA">
        <w:rPr>
          <w:rFonts w:ascii="Arial" w:eastAsia="Calibri" w:hAnsi="Arial" w:cs="Arial"/>
          <w:bCs/>
          <w:spacing w:val="-2"/>
          <w:szCs w:val="22"/>
          <w:lang w:eastAsia="pl-PL"/>
        </w:rPr>
        <w:t xml:space="preserve"> O/ZG Lubin</w:t>
      </w:r>
      <w:r w:rsidR="001A718C">
        <w:rPr>
          <w:rFonts w:ascii="Arial" w:eastAsia="Calibri" w:hAnsi="Arial" w:cs="Arial"/>
          <w:bCs/>
          <w:spacing w:val="-2"/>
          <w:szCs w:val="22"/>
          <w:lang w:eastAsia="pl-PL"/>
        </w:rPr>
        <w:t>.</w:t>
      </w:r>
    </w:p>
    <w:p w:rsidR="00396D92" w:rsidRPr="00646BBD" w:rsidRDefault="00396D92" w:rsidP="00B13979">
      <w:pPr>
        <w:pStyle w:val="Akapitzlist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>Internetowa platforma szkoleniowo-informacyjna „Strefa sztygara i nie tylko” jako forma nowoczesnej metody dokształcania pracowników Jastrzębskiej Spółki Węglowej S.A. oraz podnoszenia ich świadomości w zakresie bezpieczeńst</w:t>
      </w:r>
      <w:r w:rsidR="00FA27CD">
        <w:rPr>
          <w:rFonts w:ascii="Arial" w:hAnsi="Arial" w:cs="Arial"/>
          <w:b/>
          <w:bCs/>
          <w:sz w:val="22"/>
          <w:szCs w:val="22"/>
        </w:rPr>
        <w:t>wa i </w:t>
      </w:r>
      <w:r w:rsidRPr="00646BBD">
        <w:rPr>
          <w:rFonts w:ascii="Arial" w:hAnsi="Arial" w:cs="Arial"/>
          <w:b/>
          <w:bCs/>
          <w:sz w:val="22"/>
          <w:szCs w:val="22"/>
        </w:rPr>
        <w:t xml:space="preserve">higieny pracy” - </w:t>
      </w:r>
      <w:r w:rsidRPr="00646BBD">
        <w:rPr>
          <w:rFonts w:ascii="Arial" w:hAnsi="Arial" w:cs="Arial"/>
          <w:sz w:val="22"/>
          <w:szCs w:val="22"/>
        </w:rPr>
        <w:t xml:space="preserve">Jastrzębska Spółka Węglowa S.A. </w:t>
      </w:r>
    </w:p>
    <w:p w:rsidR="004D0CF3" w:rsidRPr="00493CCA" w:rsidRDefault="004D0CF3" w:rsidP="004D0CF3">
      <w:pPr>
        <w:pStyle w:val="Zwykytekst"/>
        <w:numPr>
          <w:ilvl w:val="0"/>
          <w:numId w:val="2"/>
        </w:numPr>
        <w:ind w:left="357" w:hanging="357"/>
        <w:contextualSpacing/>
        <w:jc w:val="both"/>
        <w:rPr>
          <w:rStyle w:val="Pogrubienie"/>
          <w:rFonts w:ascii="Arial" w:eastAsia="Calibri" w:hAnsi="Arial" w:cs="Arial"/>
          <w:b w:val="0"/>
          <w:spacing w:val="-2"/>
          <w:szCs w:val="22"/>
          <w:lang w:eastAsia="pl-PL"/>
        </w:rPr>
      </w:pPr>
      <w:r w:rsidRPr="00646BBD">
        <w:rPr>
          <w:rFonts w:ascii="Arial" w:hAnsi="Arial" w:cs="Arial"/>
          <w:b/>
          <w:szCs w:val="22"/>
        </w:rPr>
        <w:t>„Kształtowanie bezpiecznych zachowań w pracy na przykładzie programów bezpieczeństwa wdrażanych w Trzuskawica SA”</w:t>
      </w:r>
      <w:r w:rsidRPr="00646BBD">
        <w:rPr>
          <w:rFonts w:ascii="Arial" w:hAnsi="Arial" w:cs="Arial"/>
          <w:szCs w:val="22"/>
        </w:rPr>
        <w:t xml:space="preserve"> - TRZUSKAWICA S.A.</w:t>
      </w:r>
      <w:r w:rsidRPr="00646BBD">
        <w:rPr>
          <w:rFonts w:ascii="Arial" w:hAnsi="Arial" w:cs="Arial"/>
          <w:b/>
          <w:szCs w:val="22"/>
        </w:rPr>
        <w:t xml:space="preserve"> </w:t>
      </w:r>
      <w:r w:rsidRPr="003A051E">
        <w:rPr>
          <w:rStyle w:val="Pogrubienie"/>
          <w:rFonts w:ascii="Arial" w:hAnsi="Arial" w:cs="Arial"/>
          <w:b w:val="0"/>
          <w:szCs w:val="22"/>
        </w:rPr>
        <w:t>Zakład Sitkówka</w:t>
      </w:r>
      <w:r w:rsidR="001A718C">
        <w:rPr>
          <w:rStyle w:val="Pogrubienie"/>
          <w:rFonts w:ascii="Arial" w:hAnsi="Arial" w:cs="Arial"/>
          <w:b w:val="0"/>
          <w:szCs w:val="22"/>
        </w:rPr>
        <w:t>.</w:t>
      </w:r>
      <w:r w:rsidRPr="003A051E">
        <w:rPr>
          <w:rStyle w:val="Pogrubienie"/>
          <w:rFonts w:ascii="Arial" w:hAnsi="Arial" w:cs="Arial"/>
          <w:b w:val="0"/>
          <w:szCs w:val="22"/>
        </w:rPr>
        <w:t xml:space="preserve"> </w:t>
      </w:r>
    </w:p>
    <w:p w:rsidR="0054721E" w:rsidRPr="0054721E" w:rsidRDefault="00090F07" w:rsidP="0054721E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6BBD">
        <w:rPr>
          <w:b/>
          <w:sz w:val="22"/>
          <w:szCs w:val="22"/>
        </w:rPr>
        <w:t xml:space="preserve"> </w:t>
      </w:r>
      <w:r w:rsidR="0054721E" w:rsidRPr="00646BBD">
        <w:rPr>
          <w:b/>
          <w:sz w:val="22"/>
          <w:szCs w:val="22"/>
        </w:rPr>
        <w:t>„</w:t>
      </w:r>
      <w:r w:rsidR="0054721E">
        <w:rPr>
          <w:b/>
          <w:sz w:val="22"/>
          <w:szCs w:val="22"/>
        </w:rPr>
        <w:t>Odpowiedzialność zawodowa i karna osób kierujących robotami górniczymi w kopalniach</w:t>
      </w:r>
      <w:r w:rsidR="0054721E" w:rsidRPr="00646BBD">
        <w:rPr>
          <w:b/>
          <w:sz w:val="22"/>
          <w:szCs w:val="22"/>
        </w:rPr>
        <w:t xml:space="preserve">” </w:t>
      </w:r>
      <w:r w:rsidR="0054721E">
        <w:rPr>
          <w:b/>
          <w:sz w:val="22"/>
          <w:szCs w:val="22"/>
        </w:rPr>
        <w:t xml:space="preserve">- </w:t>
      </w:r>
      <w:r w:rsidR="0054721E" w:rsidRPr="0054721E">
        <w:rPr>
          <w:sz w:val="22"/>
          <w:szCs w:val="22"/>
        </w:rPr>
        <w:t>Centrum Edukacji GAWOS Sp. Z o.o.</w:t>
      </w:r>
      <w:r w:rsidR="0054721E" w:rsidRPr="0054721E">
        <w:rPr>
          <w:bCs/>
          <w:sz w:val="22"/>
          <w:szCs w:val="22"/>
        </w:rPr>
        <w:t xml:space="preserve"> </w:t>
      </w:r>
    </w:p>
    <w:p w:rsidR="004D0CF3" w:rsidRDefault="004D0CF3" w:rsidP="00430EC5">
      <w:pPr>
        <w:rPr>
          <w:rFonts w:ascii="Arial" w:hAnsi="Arial" w:cs="Arial"/>
          <w:b/>
          <w:bCs/>
          <w:sz w:val="22"/>
          <w:szCs w:val="22"/>
        </w:rPr>
      </w:pPr>
    </w:p>
    <w:p w:rsidR="009E79E5" w:rsidRDefault="009E79E5" w:rsidP="00430EC5">
      <w:pPr>
        <w:rPr>
          <w:rFonts w:ascii="Arial" w:hAnsi="Arial" w:cs="Arial"/>
          <w:b/>
          <w:bCs/>
          <w:sz w:val="22"/>
          <w:szCs w:val="22"/>
        </w:rPr>
      </w:pPr>
    </w:p>
    <w:p w:rsidR="009E79E5" w:rsidRDefault="009E79E5" w:rsidP="00430EC5">
      <w:pPr>
        <w:rPr>
          <w:rFonts w:ascii="Arial" w:hAnsi="Arial" w:cs="Arial"/>
          <w:b/>
          <w:bCs/>
          <w:sz w:val="22"/>
          <w:szCs w:val="22"/>
        </w:rPr>
      </w:pPr>
    </w:p>
    <w:p w:rsidR="009E79E5" w:rsidRDefault="009E79E5" w:rsidP="00430EC5">
      <w:pPr>
        <w:rPr>
          <w:rFonts w:ascii="Arial" w:hAnsi="Arial" w:cs="Arial"/>
          <w:b/>
          <w:bCs/>
          <w:sz w:val="22"/>
          <w:szCs w:val="22"/>
        </w:rPr>
      </w:pPr>
    </w:p>
    <w:p w:rsidR="009E79E5" w:rsidRDefault="009E79E5" w:rsidP="00430EC5">
      <w:pPr>
        <w:rPr>
          <w:rFonts w:ascii="Arial" w:hAnsi="Arial" w:cs="Arial"/>
          <w:b/>
          <w:bCs/>
          <w:sz w:val="22"/>
          <w:szCs w:val="22"/>
        </w:rPr>
      </w:pPr>
    </w:p>
    <w:p w:rsidR="009E79E5" w:rsidRDefault="009E79E5" w:rsidP="00430EC5">
      <w:pPr>
        <w:rPr>
          <w:rFonts w:ascii="Arial" w:hAnsi="Arial" w:cs="Arial"/>
          <w:b/>
          <w:bCs/>
          <w:sz w:val="22"/>
          <w:szCs w:val="22"/>
        </w:rPr>
      </w:pPr>
    </w:p>
    <w:p w:rsidR="00430EC5" w:rsidRPr="00646BBD" w:rsidRDefault="00430EC5" w:rsidP="00430EC5">
      <w:pPr>
        <w:rPr>
          <w:rFonts w:ascii="Arial" w:hAnsi="Arial" w:cs="Arial"/>
          <w:b/>
          <w:bCs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>16.00 – 16.</w:t>
      </w:r>
      <w:r w:rsidR="00B13979" w:rsidRPr="00646BBD">
        <w:rPr>
          <w:rFonts w:ascii="Arial" w:hAnsi="Arial" w:cs="Arial"/>
          <w:b/>
          <w:bCs/>
          <w:sz w:val="22"/>
          <w:szCs w:val="22"/>
        </w:rPr>
        <w:t>15</w:t>
      </w:r>
      <w:r w:rsidRPr="00646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6BBD">
        <w:rPr>
          <w:rFonts w:ascii="Arial" w:hAnsi="Arial" w:cs="Arial"/>
          <w:b/>
          <w:sz w:val="22"/>
          <w:szCs w:val="22"/>
        </w:rPr>
        <w:t>Przerwa na kawę</w:t>
      </w:r>
      <w:r w:rsidR="00F35D4E">
        <w:rPr>
          <w:rFonts w:ascii="Arial" w:hAnsi="Arial" w:cs="Arial"/>
          <w:b/>
          <w:sz w:val="22"/>
          <w:szCs w:val="22"/>
        </w:rPr>
        <w:t>.</w:t>
      </w:r>
    </w:p>
    <w:p w:rsidR="00FA27CD" w:rsidRDefault="00FA27CD" w:rsidP="00430EC5">
      <w:pPr>
        <w:spacing w:line="276" w:lineRule="auto"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D93413" w:rsidRDefault="00D93413" w:rsidP="00430EC5">
      <w:pPr>
        <w:spacing w:line="276" w:lineRule="auto"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D93413" w:rsidRDefault="00D93413" w:rsidP="00430EC5">
      <w:pPr>
        <w:spacing w:line="276" w:lineRule="auto"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D93413" w:rsidRPr="00BF6293" w:rsidRDefault="00BF6293" w:rsidP="00CF0DA4">
      <w:pPr>
        <w:spacing w:line="276" w:lineRule="auto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BF6293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1 sala</w:t>
      </w:r>
    </w:p>
    <w:p w:rsidR="00430EC5" w:rsidRDefault="00430EC5" w:rsidP="00054E6B">
      <w:pPr>
        <w:spacing w:line="276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D37FAE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16.</w:t>
      </w:r>
      <w:r w:rsidR="00B13979" w:rsidRPr="00D37FAE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15</w:t>
      </w:r>
      <w:r w:rsidRPr="00D37FAE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 xml:space="preserve"> – 1</w:t>
      </w:r>
      <w:r w:rsidR="00B13979" w:rsidRPr="00D37FAE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7</w:t>
      </w:r>
      <w:r w:rsidRPr="00D37FAE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.</w:t>
      </w:r>
      <w:r w:rsidR="00B13979" w:rsidRPr="00D37FAE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3</w:t>
      </w:r>
      <w:r w:rsidRPr="00D37FAE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0</w:t>
      </w:r>
    </w:p>
    <w:p w:rsidR="00D37FAE" w:rsidRPr="00D37FAE" w:rsidRDefault="00D37FAE" w:rsidP="00430EC5">
      <w:pPr>
        <w:spacing w:line="276" w:lineRule="auto"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</w:p>
    <w:p w:rsidR="00FA27CD" w:rsidRPr="00493CCA" w:rsidRDefault="00B13979" w:rsidP="00646BBD">
      <w:pPr>
        <w:pStyle w:val="Zwykytekst"/>
        <w:numPr>
          <w:ilvl w:val="0"/>
          <w:numId w:val="2"/>
        </w:numPr>
        <w:ind w:left="357" w:hanging="357"/>
        <w:contextualSpacing/>
        <w:jc w:val="both"/>
        <w:rPr>
          <w:rFonts w:ascii="Arial" w:eastAsia="Calibri" w:hAnsi="Arial" w:cs="Arial"/>
          <w:bCs/>
          <w:spacing w:val="-2"/>
          <w:szCs w:val="22"/>
          <w:lang w:eastAsia="pl-PL"/>
        </w:rPr>
      </w:pPr>
      <w:r w:rsidRPr="00646BBD">
        <w:rPr>
          <w:rFonts w:ascii="Arial" w:hAnsi="Arial" w:cs="Arial"/>
          <w:szCs w:val="22"/>
        </w:rPr>
        <w:t>„</w:t>
      </w:r>
      <w:r w:rsidRPr="00646BBD">
        <w:rPr>
          <w:rFonts w:ascii="Arial" w:hAnsi="Arial" w:cs="Arial"/>
          <w:b/>
          <w:szCs w:val="22"/>
        </w:rPr>
        <w:t>Problemy bezpieczeństwa i ochrona zdrowia w polskim górnictwie”</w:t>
      </w:r>
      <w:r w:rsidR="002B0803">
        <w:rPr>
          <w:rFonts w:ascii="Arial" w:hAnsi="Arial" w:cs="Arial"/>
          <w:b/>
          <w:szCs w:val="22"/>
        </w:rPr>
        <w:t xml:space="preserve"> - </w:t>
      </w:r>
      <w:r w:rsidR="0021333A">
        <w:rPr>
          <w:rFonts w:ascii="Arial" w:hAnsi="Arial" w:cs="Arial"/>
          <w:b/>
          <w:szCs w:val="22"/>
        </w:rPr>
        <w:t>p</w:t>
      </w:r>
      <w:r w:rsidRPr="00646BBD">
        <w:rPr>
          <w:rFonts w:ascii="Arial" w:hAnsi="Arial" w:cs="Arial"/>
          <w:b/>
          <w:szCs w:val="22"/>
        </w:rPr>
        <w:t>r</w:t>
      </w:r>
      <w:r w:rsidR="0021333A">
        <w:rPr>
          <w:rFonts w:ascii="Arial" w:hAnsi="Arial" w:cs="Arial"/>
          <w:b/>
          <w:szCs w:val="22"/>
        </w:rPr>
        <w:t>o</w:t>
      </w:r>
      <w:r w:rsidRPr="00646BBD">
        <w:rPr>
          <w:rFonts w:ascii="Arial" w:hAnsi="Arial" w:cs="Arial"/>
          <w:b/>
          <w:szCs w:val="22"/>
        </w:rPr>
        <w:t xml:space="preserve">gram </w:t>
      </w:r>
      <w:r w:rsidR="0021333A">
        <w:rPr>
          <w:rFonts w:ascii="Arial" w:hAnsi="Arial" w:cs="Arial"/>
          <w:b/>
          <w:szCs w:val="22"/>
        </w:rPr>
        <w:t>„K</w:t>
      </w:r>
      <w:r w:rsidRPr="00646BBD">
        <w:rPr>
          <w:rFonts w:ascii="Arial" w:hAnsi="Arial" w:cs="Arial"/>
          <w:b/>
          <w:szCs w:val="22"/>
        </w:rPr>
        <w:t>ondycja</w:t>
      </w:r>
      <w:r w:rsidR="0021333A">
        <w:rPr>
          <w:rFonts w:ascii="Arial" w:hAnsi="Arial" w:cs="Arial"/>
          <w:b/>
          <w:szCs w:val="22"/>
        </w:rPr>
        <w:t>”</w:t>
      </w:r>
      <w:r w:rsidRPr="00646BBD">
        <w:rPr>
          <w:rFonts w:ascii="Arial" w:hAnsi="Arial" w:cs="Arial"/>
          <w:b/>
          <w:szCs w:val="22"/>
        </w:rPr>
        <w:t xml:space="preserve"> realizowany w Zakładach Górniczych Polkowice – Sieroszowice” </w:t>
      </w:r>
      <w:r w:rsidRPr="00646BBD">
        <w:rPr>
          <w:rFonts w:ascii="Arial" w:hAnsi="Arial" w:cs="Arial"/>
          <w:szCs w:val="22"/>
        </w:rPr>
        <w:t xml:space="preserve">– KGHM Polska Miedź S.A. </w:t>
      </w:r>
    </w:p>
    <w:p w:rsidR="00130C3E" w:rsidRPr="00646BBD" w:rsidRDefault="004D0CF3" w:rsidP="00646BBD">
      <w:pPr>
        <w:pStyle w:val="Akapitzlist"/>
        <w:numPr>
          <w:ilvl w:val="0"/>
          <w:numId w:val="4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3E" w:rsidRPr="00646BBD">
        <w:rPr>
          <w:rFonts w:ascii="Arial" w:hAnsi="Arial" w:cs="Arial"/>
          <w:b/>
          <w:bCs/>
          <w:sz w:val="22"/>
          <w:szCs w:val="22"/>
        </w:rPr>
        <w:t xml:space="preserve">„Działania służb BHP LW „Bogdanka” S.A. w zakresie ochrony pracowników przed czynnikami szkodliwymi oraz zagrożeniami powodującymi najczęstsze urazy” </w:t>
      </w:r>
      <w:r w:rsidR="00130C3E" w:rsidRPr="002B0803">
        <w:rPr>
          <w:rFonts w:ascii="Arial" w:hAnsi="Arial" w:cs="Arial"/>
          <w:bCs/>
          <w:sz w:val="22"/>
          <w:szCs w:val="22"/>
        </w:rPr>
        <w:t xml:space="preserve">- </w:t>
      </w:r>
      <w:r w:rsidR="00130C3E" w:rsidRPr="00646BBD">
        <w:rPr>
          <w:rFonts w:ascii="Arial" w:hAnsi="Arial" w:cs="Arial"/>
          <w:sz w:val="22"/>
          <w:szCs w:val="22"/>
        </w:rPr>
        <w:t>Lubelski Węgiel  „BOGDANKA” S.A.</w:t>
      </w:r>
    </w:p>
    <w:p w:rsidR="00130C3E" w:rsidRPr="00493CCA" w:rsidRDefault="00130C3E" w:rsidP="00130C3E">
      <w:pPr>
        <w:pStyle w:val="Akapitzlist"/>
        <w:numPr>
          <w:ilvl w:val="0"/>
          <w:numId w:val="4"/>
        </w:numPr>
        <w:spacing w:before="100" w:beforeAutospacing="1" w:afterAutospacing="1"/>
        <w:contextualSpacing/>
        <w:jc w:val="both"/>
        <w:rPr>
          <w:rFonts w:ascii="Arial" w:eastAsia="Calibri" w:hAnsi="Arial" w:cs="Arial"/>
          <w:bCs/>
          <w:spacing w:val="-2"/>
          <w:sz w:val="22"/>
          <w:szCs w:val="22"/>
        </w:rPr>
      </w:pPr>
      <w:r w:rsidRPr="00646BBD">
        <w:rPr>
          <w:rFonts w:ascii="Arial" w:hAnsi="Arial" w:cs="Arial"/>
          <w:b/>
          <w:bCs/>
          <w:color w:val="222222"/>
          <w:sz w:val="22"/>
          <w:szCs w:val="22"/>
        </w:rPr>
        <w:t>„Kultura bezpieczeństwa pracy - czyli jak wyzwolić głos pracowników w programie obserwacyjnym”</w:t>
      </w:r>
      <w:r w:rsidRPr="00493CCA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="00FA27CD" w:rsidRPr="00493CCA">
        <w:rPr>
          <w:rFonts w:ascii="Arial" w:eastAsia="Calibri" w:hAnsi="Arial" w:cs="Arial"/>
          <w:bCs/>
          <w:spacing w:val="-2"/>
          <w:sz w:val="22"/>
          <w:szCs w:val="22"/>
        </w:rPr>
        <w:t>-</w:t>
      </w:r>
      <w:r w:rsidRPr="00493CCA">
        <w:rPr>
          <w:rFonts w:ascii="Arial" w:eastAsia="Calibri" w:hAnsi="Arial" w:cs="Arial"/>
          <w:bCs/>
          <w:spacing w:val="-2"/>
          <w:sz w:val="22"/>
          <w:szCs w:val="22"/>
        </w:rPr>
        <w:t xml:space="preserve"> Exalo Drilling S.A.</w:t>
      </w:r>
    </w:p>
    <w:p w:rsidR="00DC6D0A" w:rsidRPr="00646BBD" w:rsidRDefault="00DC6D0A" w:rsidP="00DC6D0A">
      <w:pPr>
        <w:pStyle w:val="Akapitzlist"/>
        <w:numPr>
          <w:ilvl w:val="0"/>
          <w:numId w:val="4"/>
        </w:numPr>
        <w:spacing w:before="100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iCs/>
          <w:sz w:val="22"/>
          <w:szCs w:val="22"/>
        </w:rPr>
        <w:t xml:space="preserve">„Zagadnienia Bezpieczeństwa i Ochrony Zdrowia podczas organizacji </w:t>
      </w:r>
      <w:r w:rsidR="007C321B">
        <w:rPr>
          <w:rFonts w:ascii="Arial" w:hAnsi="Arial" w:cs="Arial"/>
          <w:b/>
          <w:iCs/>
          <w:sz w:val="22"/>
          <w:szCs w:val="22"/>
        </w:rPr>
        <w:t xml:space="preserve">                                </w:t>
      </w:r>
      <w:r w:rsidRPr="00646BBD">
        <w:rPr>
          <w:rFonts w:ascii="Arial" w:hAnsi="Arial" w:cs="Arial"/>
          <w:b/>
          <w:iCs/>
          <w:sz w:val="22"/>
          <w:szCs w:val="22"/>
        </w:rPr>
        <w:t xml:space="preserve">i prowadzenia prac wiertniczych na otworach poszukiwawczych za ropą naftową </w:t>
      </w:r>
      <w:r w:rsidR="007C321B">
        <w:rPr>
          <w:rFonts w:ascii="Arial" w:hAnsi="Arial" w:cs="Arial"/>
          <w:b/>
          <w:iCs/>
          <w:sz w:val="22"/>
          <w:szCs w:val="22"/>
        </w:rPr>
        <w:t xml:space="preserve">               </w:t>
      </w:r>
      <w:r w:rsidRPr="00646BBD">
        <w:rPr>
          <w:rFonts w:ascii="Arial" w:hAnsi="Arial" w:cs="Arial"/>
          <w:b/>
          <w:iCs/>
          <w:sz w:val="22"/>
          <w:szCs w:val="22"/>
        </w:rPr>
        <w:t>i gazem ziemnym prowadzonych przez ORLEN Upstream Sp. z o.o.”</w:t>
      </w:r>
      <w:r w:rsidRPr="00646BBD">
        <w:rPr>
          <w:rFonts w:ascii="Arial" w:hAnsi="Arial" w:cs="Arial"/>
          <w:iCs/>
          <w:sz w:val="22"/>
          <w:szCs w:val="22"/>
        </w:rPr>
        <w:t xml:space="preserve"> - </w:t>
      </w:r>
      <w:r w:rsidRPr="00646BBD">
        <w:rPr>
          <w:rFonts w:ascii="Arial" w:hAnsi="Arial" w:cs="Arial"/>
          <w:sz w:val="22"/>
          <w:szCs w:val="22"/>
        </w:rPr>
        <w:t>Orlen Upstream Sp. z o.o.</w:t>
      </w:r>
    </w:p>
    <w:p w:rsidR="001135B9" w:rsidRPr="00646BBD" w:rsidRDefault="001135B9" w:rsidP="00CF0DA4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  <w:r w:rsidRPr="00646BBD">
        <w:rPr>
          <w:b/>
          <w:bCs/>
          <w:sz w:val="22"/>
          <w:szCs w:val="22"/>
          <w:u w:val="single"/>
        </w:rPr>
        <w:t>2 Sala</w:t>
      </w:r>
    </w:p>
    <w:p w:rsidR="001135B9" w:rsidRDefault="0093517C" w:rsidP="00054E6B">
      <w:pPr>
        <w:tabs>
          <w:tab w:val="left" w:pos="284"/>
          <w:tab w:val="center" w:pos="426"/>
        </w:tabs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14.45</w:t>
      </w:r>
      <w:r w:rsidR="001135B9" w:rsidRPr="00054E6B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 xml:space="preserve"> – 16.00</w:t>
      </w:r>
    </w:p>
    <w:p w:rsidR="00054E6B" w:rsidRPr="00054E6B" w:rsidRDefault="00054E6B" w:rsidP="00054E6B">
      <w:pPr>
        <w:tabs>
          <w:tab w:val="left" w:pos="284"/>
          <w:tab w:val="center" w:pos="426"/>
        </w:tabs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</w:p>
    <w:p w:rsidR="001135B9" w:rsidRPr="00646BBD" w:rsidRDefault="001135B9" w:rsidP="00B83C3B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color w:val="222222"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t>„Nowoczesne układy klimatyzacji w zwalczaniu zagrożeń termicznych”</w:t>
      </w:r>
      <w:r w:rsidR="002B0803">
        <w:rPr>
          <w:rFonts w:ascii="Arial" w:hAnsi="Arial" w:cs="Arial"/>
          <w:sz w:val="22"/>
          <w:szCs w:val="22"/>
        </w:rPr>
        <w:t xml:space="preserve"> </w:t>
      </w:r>
      <w:r w:rsidRPr="00646BBD">
        <w:rPr>
          <w:rFonts w:ascii="Arial" w:hAnsi="Arial" w:cs="Arial"/>
          <w:sz w:val="22"/>
          <w:szCs w:val="22"/>
        </w:rPr>
        <w:t xml:space="preserve">- KGHM </w:t>
      </w:r>
      <w:r w:rsidRPr="00493CCA">
        <w:rPr>
          <w:rFonts w:ascii="Arial" w:eastAsia="Calibri" w:hAnsi="Arial" w:cs="Arial"/>
          <w:bCs/>
          <w:spacing w:val="-2"/>
          <w:sz w:val="22"/>
          <w:szCs w:val="22"/>
        </w:rPr>
        <w:t xml:space="preserve">Polska Miedź S.A. </w:t>
      </w:r>
      <w:r w:rsidR="00793686" w:rsidRPr="00493CCA">
        <w:rPr>
          <w:rFonts w:ascii="Arial" w:eastAsia="Calibri" w:hAnsi="Arial" w:cs="Arial"/>
          <w:bCs/>
          <w:spacing w:val="-2"/>
          <w:sz w:val="22"/>
          <w:szCs w:val="22"/>
        </w:rPr>
        <w:t>O/ZG Rudna</w:t>
      </w:r>
      <w:r w:rsidR="0021333A">
        <w:rPr>
          <w:rFonts w:ascii="Arial" w:eastAsia="Calibri" w:hAnsi="Arial" w:cs="Arial"/>
          <w:bCs/>
          <w:spacing w:val="-2"/>
          <w:sz w:val="22"/>
          <w:szCs w:val="22"/>
        </w:rPr>
        <w:t>.</w:t>
      </w:r>
    </w:p>
    <w:p w:rsidR="001135B9" w:rsidRPr="00646BBD" w:rsidRDefault="00B44F1B" w:rsidP="00B83C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46BBD">
        <w:rPr>
          <w:rFonts w:ascii="Arial" w:hAnsi="Arial" w:cs="Arial"/>
          <w:b/>
          <w:iCs/>
          <w:sz w:val="22"/>
          <w:szCs w:val="22"/>
        </w:rPr>
        <w:t>„W</w:t>
      </w:r>
      <w:r w:rsidRPr="00646BBD">
        <w:rPr>
          <w:rFonts w:ascii="Arial" w:hAnsi="Arial" w:cs="Arial"/>
          <w:b/>
          <w:bCs/>
          <w:sz w:val="22"/>
          <w:szCs w:val="22"/>
        </w:rPr>
        <w:t xml:space="preserve">ymagane właściwości  smarów służących do smarowania lin nośnych                                   z napędem ciernym” </w:t>
      </w:r>
      <w:r w:rsidRPr="00646BBD">
        <w:rPr>
          <w:rFonts w:ascii="Arial" w:hAnsi="Arial" w:cs="Arial"/>
          <w:bCs/>
          <w:sz w:val="22"/>
          <w:szCs w:val="22"/>
        </w:rPr>
        <w:t xml:space="preserve">- </w:t>
      </w:r>
      <w:r w:rsidRPr="00646BBD">
        <w:rPr>
          <w:rFonts w:ascii="Arial" w:hAnsi="Arial" w:cs="Arial"/>
          <w:sz w:val="22"/>
          <w:szCs w:val="22"/>
        </w:rPr>
        <w:t>Akademia Górniczo-Hutnicza w Krakowie</w:t>
      </w:r>
      <w:r w:rsidR="006F57BD">
        <w:rPr>
          <w:rFonts w:ascii="Arial" w:hAnsi="Arial" w:cs="Arial"/>
          <w:sz w:val="22"/>
          <w:szCs w:val="22"/>
        </w:rPr>
        <w:t>, Centrum Badań i Dozoru Górnictwa Podziemnego w Lędzinach.</w:t>
      </w:r>
    </w:p>
    <w:p w:rsidR="00D21C3E" w:rsidRPr="00646BBD" w:rsidRDefault="00D21C3E" w:rsidP="00B83C3B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 xml:space="preserve">„Pomiary przestrzenne konstrukcji wielkogabarytowych w Oddziale KWB Bełchatów z wykorzystaniem Laser trackera” - </w:t>
      </w:r>
      <w:r w:rsidRPr="00646BBD">
        <w:rPr>
          <w:rFonts w:ascii="Arial" w:hAnsi="Arial" w:cs="Arial"/>
          <w:sz w:val="22"/>
          <w:szCs w:val="22"/>
        </w:rPr>
        <w:t xml:space="preserve">PGE Górnictwo i Energetyka Konwencjonalna S.A. </w:t>
      </w:r>
    </w:p>
    <w:p w:rsidR="000C3DD6" w:rsidRDefault="002B0803" w:rsidP="00B83C3B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0C3DD6" w:rsidRPr="00646BBD">
        <w:rPr>
          <w:rFonts w:ascii="Arial" w:hAnsi="Arial" w:cs="Arial"/>
          <w:b/>
          <w:sz w:val="22"/>
          <w:szCs w:val="22"/>
        </w:rPr>
        <w:t xml:space="preserve">Podejście metodologiczne do </w:t>
      </w:r>
      <w:r>
        <w:rPr>
          <w:rFonts w:ascii="Arial" w:hAnsi="Arial" w:cs="Arial"/>
          <w:b/>
          <w:sz w:val="22"/>
          <w:szCs w:val="22"/>
        </w:rPr>
        <w:t>a</w:t>
      </w:r>
      <w:r w:rsidR="000C3DD6" w:rsidRPr="00646BBD">
        <w:rPr>
          <w:rFonts w:ascii="Arial" w:hAnsi="Arial" w:cs="Arial"/>
          <w:b/>
          <w:sz w:val="22"/>
          <w:szCs w:val="22"/>
        </w:rPr>
        <w:t xml:space="preserve">nalizy i </w:t>
      </w:r>
      <w:r>
        <w:rPr>
          <w:rFonts w:ascii="Arial" w:hAnsi="Arial" w:cs="Arial"/>
          <w:b/>
          <w:sz w:val="22"/>
          <w:szCs w:val="22"/>
        </w:rPr>
        <w:t>p</w:t>
      </w:r>
      <w:r w:rsidR="000C3DD6" w:rsidRPr="00646BBD">
        <w:rPr>
          <w:rFonts w:ascii="Arial" w:hAnsi="Arial" w:cs="Arial"/>
          <w:b/>
          <w:sz w:val="22"/>
          <w:szCs w:val="22"/>
        </w:rPr>
        <w:t xml:space="preserve">rojektowania </w:t>
      </w:r>
      <w:r>
        <w:rPr>
          <w:rFonts w:ascii="Arial" w:hAnsi="Arial" w:cs="Arial"/>
          <w:b/>
          <w:sz w:val="22"/>
          <w:szCs w:val="22"/>
        </w:rPr>
        <w:t>T</w:t>
      </w:r>
      <w:r w:rsidR="000C3DD6" w:rsidRPr="00646BBD">
        <w:rPr>
          <w:rFonts w:ascii="Arial" w:hAnsi="Arial" w:cs="Arial"/>
          <w:b/>
          <w:sz w:val="22"/>
          <w:szCs w:val="22"/>
        </w:rPr>
        <w:t>unelu S7 Luboń Mały</w:t>
      </w:r>
      <w:r>
        <w:rPr>
          <w:rFonts w:ascii="Arial" w:hAnsi="Arial" w:cs="Arial"/>
          <w:b/>
          <w:sz w:val="22"/>
          <w:szCs w:val="22"/>
        </w:rPr>
        <w:t>”</w:t>
      </w:r>
      <w:r w:rsidR="000C3DD6" w:rsidRPr="00646BBD">
        <w:rPr>
          <w:rFonts w:ascii="Arial" w:hAnsi="Arial" w:cs="Arial"/>
          <w:sz w:val="22"/>
          <w:szCs w:val="22"/>
        </w:rPr>
        <w:t xml:space="preserve"> -  ASTALDI S.p.A.</w:t>
      </w:r>
    </w:p>
    <w:p w:rsidR="002A006E" w:rsidRPr="00646BBD" w:rsidRDefault="002A006E" w:rsidP="002A006E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Nowoczesne rozwiązania w systemach transportu kolejkami podwieszonymi z napędem własnym w aspekcie poprawy bezpieczeństwa pracy na przykładzie Tauron Wydobycie ZG Sobieski</w:t>
      </w:r>
      <w:r>
        <w:rPr>
          <w:rFonts w:ascii="Arial" w:hAnsi="Arial" w:cs="Arial"/>
          <w:b/>
          <w:sz w:val="22"/>
          <w:szCs w:val="22"/>
        </w:rPr>
        <w:t>”</w:t>
      </w:r>
      <w:r w:rsidRPr="00646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646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Tauron Wydobycie S.A</w:t>
      </w:r>
      <w:r w:rsidRPr="00646BBD">
        <w:rPr>
          <w:rFonts w:ascii="Arial" w:hAnsi="Arial" w:cs="Arial"/>
          <w:sz w:val="22"/>
          <w:szCs w:val="22"/>
        </w:rPr>
        <w:t>.</w:t>
      </w:r>
    </w:p>
    <w:p w:rsidR="002A006E" w:rsidRPr="00646BBD" w:rsidRDefault="002A006E" w:rsidP="002A006E">
      <w:pPr>
        <w:pStyle w:val="Akapitzlist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1135B9" w:rsidRPr="00646BBD" w:rsidRDefault="001135B9" w:rsidP="00B83C3B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35B9" w:rsidRPr="00646BBD" w:rsidRDefault="001135B9" w:rsidP="00B83C3B">
      <w:pPr>
        <w:rPr>
          <w:rFonts w:ascii="Arial" w:hAnsi="Arial" w:cs="Arial"/>
          <w:b/>
          <w:bCs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 xml:space="preserve">16.00 – 16.15 </w:t>
      </w:r>
      <w:r w:rsidRPr="00646BBD">
        <w:rPr>
          <w:rFonts w:ascii="Arial" w:hAnsi="Arial" w:cs="Arial"/>
          <w:b/>
          <w:sz w:val="22"/>
          <w:szCs w:val="22"/>
        </w:rPr>
        <w:t>Przerwa na kawę</w:t>
      </w:r>
      <w:r w:rsidR="0021333A">
        <w:rPr>
          <w:rFonts w:ascii="Arial" w:hAnsi="Arial" w:cs="Arial"/>
          <w:b/>
          <w:sz w:val="22"/>
          <w:szCs w:val="22"/>
        </w:rPr>
        <w:t>.</w:t>
      </w:r>
    </w:p>
    <w:p w:rsidR="001135B9" w:rsidRPr="00646BBD" w:rsidRDefault="001135B9" w:rsidP="00B83C3B">
      <w:pPr>
        <w:rPr>
          <w:rFonts w:ascii="Arial" w:hAnsi="Arial" w:cs="Arial"/>
          <w:b/>
          <w:bCs/>
          <w:sz w:val="22"/>
          <w:szCs w:val="22"/>
        </w:rPr>
      </w:pPr>
    </w:p>
    <w:p w:rsidR="001135B9" w:rsidRDefault="001135B9" w:rsidP="003A5E82">
      <w:pPr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3A5E82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16.15 – 17.30</w:t>
      </w:r>
    </w:p>
    <w:p w:rsidR="003A5E82" w:rsidRPr="003A5E82" w:rsidRDefault="003A5E82" w:rsidP="003A5E82">
      <w:pPr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</w:p>
    <w:p w:rsidR="000C3DD6" w:rsidRPr="00646BBD" w:rsidRDefault="000C3DD6" w:rsidP="00B83C3B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 xml:space="preserve">„Wykorzystanie możliwości technicznych nowej stacji odmetanowania w TAURON Wydobycie S.A. Zakładzie Górniczym Brzeszcze w celu poprawy bezpieczeństwa pracy w warunkach zagrożenia metanowego” - </w:t>
      </w:r>
      <w:r w:rsidRPr="00646BBD">
        <w:rPr>
          <w:rFonts w:ascii="Arial" w:hAnsi="Arial" w:cs="Arial"/>
          <w:sz w:val="22"/>
          <w:szCs w:val="22"/>
        </w:rPr>
        <w:t xml:space="preserve">TAURON Wydobycie S.A. </w:t>
      </w:r>
    </w:p>
    <w:p w:rsidR="000C3DD6" w:rsidRPr="00646BBD" w:rsidRDefault="000C3DD6" w:rsidP="00B83C3B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color w:val="222222"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 xml:space="preserve">„Metody poprawy komfortu pracy pracowników zatrudnionych w warunkach mikroklimatu gorącego na przykładzie działań prowadzonych w KGHM Polska Miedź S.A. Oddział Zakłady Górnicze Rudna w Polkowicach” </w:t>
      </w:r>
      <w:r w:rsidRPr="00646BBD">
        <w:rPr>
          <w:rFonts w:ascii="Arial" w:hAnsi="Arial" w:cs="Arial"/>
          <w:bCs/>
          <w:sz w:val="22"/>
          <w:szCs w:val="22"/>
        </w:rPr>
        <w:t xml:space="preserve">- </w:t>
      </w:r>
      <w:r w:rsidRPr="00646BBD">
        <w:rPr>
          <w:rFonts w:ascii="Arial" w:hAnsi="Arial" w:cs="Arial"/>
          <w:sz w:val="22"/>
          <w:szCs w:val="22"/>
        </w:rPr>
        <w:t xml:space="preserve">KGHM </w:t>
      </w:r>
      <w:r w:rsidRPr="00493CCA">
        <w:rPr>
          <w:rFonts w:ascii="Arial" w:eastAsia="Calibri" w:hAnsi="Arial" w:cs="Arial"/>
          <w:bCs/>
          <w:spacing w:val="-2"/>
          <w:sz w:val="22"/>
          <w:szCs w:val="22"/>
        </w:rPr>
        <w:t xml:space="preserve">Polska Miedź S.A. </w:t>
      </w:r>
    </w:p>
    <w:p w:rsidR="00D34997" w:rsidRDefault="00D34997" w:rsidP="00D34997">
      <w:pPr>
        <w:pStyle w:val="Akapitzlist"/>
        <w:numPr>
          <w:ilvl w:val="0"/>
          <w:numId w:val="3"/>
        </w:numPr>
        <w:spacing w:before="100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iCs/>
          <w:sz w:val="22"/>
          <w:szCs w:val="22"/>
        </w:rPr>
        <w:t xml:space="preserve">„Transport ludzi przenośnikami taśmowymi w zakładach górniczych TAURON Wydobycie S.A.” </w:t>
      </w:r>
      <w:r w:rsidRPr="00646BBD">
        <w:rPr>
          <w:rFonts w:ascii="Arial" w:hAnsi="Arial" w:cs="Arial"/>
          <w:bCs/>
          <w:iCs/>
          <w:sz w:val="22"/>
          <w:szCs w:val="22"/>
        </w:rPr>
        <w:t xml:space="preserve">- </w:t>
      </w:r>
      <w:r w:rsidRPr="00646BBD">
        <w:rPr>
          <w:rFonts w:ascii="Arial" w:hAnsi="Arial" w:cs="Arial"/>
          <w:sz w:val="22"/>
          <w:szCs w:val="22"/>
        </w:rPr>
        <w:t>TAURON Wydobycie S.A.</w:t>
      </w:r>
    </w:p>
    <w:p w:rsidR="00433D4B" w:rsidRPr="00433D4B" w:rsidRDefault="00433D4B" w:rsidP="00433D4B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33D4B">
        <w:rPr>
          <w:rFonts w:ascii="Arial" w:hAnsi="Arial" w:cs="Arial"/>
          <w:b/>
          <w:szCs w:val="22"/>
        </w:rPr>
        <w:t>"Zintegrowany bezprzewodowy system wspomagania akcji ratowniczej SWAR-II"</w:t>
      </w:r>
      <w:r w:rsidRPr="00433D4B">
        <w:rPr>
          <w:rFonts w:ascii="Arial" w:hAnsi="Arial" w:cs="Arial"/>
          <w:szCs w:val="22"/>
        </w:rPr>
        <w:t xml:space="preserve"> – Sevitel Sp. z o.o.</w:t>
      </w:r>
    </w:p>
    <w:p w:rsidR="00D34997" w:rsidRPr="00646BBD" w:rsidRDefault="00D34997" w:rsidP="00D3499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lastRenderedPageBreak/>
        <w:t>„</w:t>
      </w:r>
      <w:r w:rsidR="006F57BD">
        <w:rPr>
          <w:rFonts w:ascii="Arial" w:hAnsi="Arial" w:cs="Arial"/>
          <w:b/>
          <w:sz w:val="22"/>
          <w:szCs w:val="22"/>
        </w:rPr>
        <w:t>Gospodarka zamkniętym o</w:t>
      </w:r>
      <w:r w:rsidR="00B83C3B">
        <w:rPr>
          <w:rFonts w:ascii="Arial" w:hAnsi="Arial" w:cs="Arial"/>
          <w:b/>
          <w:sz w:val="22"/>
          <w:szCs w:val="22"/>
        </w:rPr>
        <w:t>biegiem wody technologicznej w </w:t>
      </w:r>
      <w:r w:rsidR="006F57BD">
        <w:rPr>
          <w:rFonts w:ascii="Arial" w:hAnsi="Arial" w:cs="Arial"/>
          <w:b/>
          <w:sz w:val="22"/>
          <w:szCs w:val="22"/>
        </w:rPr>
        <w:t>Kopalni Piasku Kwarcowego</w:t>
      </w:r>
      <w:r w:rsidRPr="00646BBD">
        <w:rPr>
          <w:rFonts w:ascii="Arial" w:hAnsi="Arial" w:cs="Arial"/>
          <w:b/>
          <w:sz w:val="22"/>
          <w:szCs w:val="22"/>
        </w:rPr>
        <w:t>”</w:t>
      </w:r>
      <w:r w:rsidRPr="00646BBD">
        <w:rPr>
          <w:rFonts w:ascii="Arial" w:hAnsi="Arial" w:cs="Arial"/>
          <w:sz w:val="22"/>
          <w:szCs w:val="22"/>
        </w:rPr>
        <w:t xml:space="preserve"> - Grudzeń Las Sp. z o.o.</w:t>
      </w:r>
    </w:p>
    <w:p w:rsidR="00430EC5" w:rsidRDefault="00430EC5" w:rsidP="00D34997">
      <w:pPr>
        <w:pStyle w:val="Akapitzlist"/>
        <w:spacing w:before="100" w:beforeAutospacing="1" w:afterAutospacing="1"/>
        <w:ind w:left="360"/>
        <w:contextualSpacing/>
        <w:jc w:val="both"/>
        <w:rPr>
          <w:sz w:val="22"/>
          <w:szCs w:val="22"/>
        </w:rPr>
      </w:pPr>
    </w:p>
    <w:p w:rsidR="009E79E5" w:rsidRDefault="009E79E5" w:rsidP="00D34997">
      <w:pPr>
        <w:pStyle w:val="Akapitzlist"/>
        <w:spacing w:before="100" w:beforeAutospacing="1" w:afterAutospacing="1"/>
        <w:ind w:left="360"/>
        <w:contextualSpacing/>
        <w:jc w:val="both"/>
        <w:rPr>
          <w:sz w:val="22"/>
          <w:szCs w:val="22"/>
        </w:rPr>
      </w:pPr>
    </w:p>
    <w:p w:rsidR="009E79E5" w:rsidRDefault="009E79E5" w:rsidP="00D34997">
      <w:pPr>
        <w:pStyle w:val="Akapitzlist"/>
        <w:spacing w:before="100" w:beforeAutospacing="1" w:afterAutospacing="1"/>
        <w:ind w:left="360"/>
        <w:contextualSpacing/>
        <w:jc w:val="both"/>
        <w:rPr>
          <w:sz w:val="22"/>
          <w:szCs w:val="22"/>
        </w:rPr>
      </w:pPr>
    </w:p>
    <w:p w:rsidR="009E79E5" w:rsidRDefault="009E79E5" w:rsidP="00D34997">
      <w:pPr>
        <w:pStyle w:val="Akapitzlist"/>
        <w:spacing w:before="100" w:beforeAutospacing="1" w:afterAutospacing="1"/>
        <w:ind w:left="360"/>
        <w:contextualSpacing/>
        <w:jc w:val="both"/>
        <w:rPr>
          <w:sz w:val="22"/>
          <w:szCs w:val="22"/>
        </w:rPr>
      </w:pPr>
    </w:p>
    <w:p w:rsidR="009E79E5" w:rsidRPr="00646BBD" w:rsidRDefault="009E79E5" w:rsidP="00D34997">
      <w:pPr>
        <w:pStyle w:val="Akapitzlist"/>
        <w:spacing w:before="100" w:beforeAutospacing="1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430EC5" w:rsidRPr="0021333A" w:rsidRDefault="00430EC5" w:rsidP="00480CB4">
      <w:pPr>
        <w:pStyle w:val="Default"/>
        <w:spacing w:line="360" w:lineRule="auto"/>
        <w:rPr>
          <w:sz w:val="22"/>
          <w:szCs w:val="22"/>
          <w:u w:val="single"/>
        </w:rPr>
      </w:pPr>
      <w:r w:rsidRPr="0021333A">
        <w:rPr>
          <w:b/>
          <w:bCs/>
          <w:sz w:val="22"/>
          <w:szCs w:val="22"/>
          <w:u w:val="single"/>
        </w:rPr>
        <w:t xml:space="preserve">19.00 </w:t>
      </w:r>
      <w:r w:rsidRPr="0021333A">
        <w:rPr>
          <w:b/>
          <w:sz w:val="22"/>
          <w:szCs w:val="22"/>
          <w:u w:val="single"/>
        </w:rPr>
        <w:t>Uroczysta kolacja</w:t>
      </w:r>
      <w:r w:rsidR="0021333A" w:rsidRPr="0021333A">
        <w:rPr>
          <w:b/>
          <w:sz w:val="22"/>
          <w:szCs w:val="22"/>
          <w:u w:val="single"/>
        </w:rPr>
        <w:t>.</w:t>
      </w:r>
    </w:p>
    <w:p w:rsidR="00E4316F" w:rsidRPr="00646BBD" w:rsidRDefault="00E4316F" w:rsidP="00430EC5">
      <w:pPr>
        <w:pStyle w:val="Tekstpodstawowy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E4316F" w:rsidRDefault="00E4316F" w:rsidP="00430EC5">
      <w:pPr>
        <w:pStyle w:val="Tekstpodstawowy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1333A" w:rsidRDefault="0021333A" w:rsidP="00430EC5">
      <w:pPr>
        <w:pStyle w:val="Tekstpodstawowy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B83C3B" w:rsidRDefault="00B83C3B" w:rsidP="00430EC5">
      <w:pPr>
        <w:pStyle w:val="Tekstpodstawowy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430EC5" w:rsidRPr="00646BBD" w:rsidRDefault="00DB238A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>II DZIEŃ 05</w:t>
      </w:r>
      <w:r w:rsidR="00430EC5" w:rsidRPr="00646BBD">
        <w:rPr>
          <w:rFonts w:ascii="Arial" w:hAnsi="Arial" w:cs="Arial"/>
          <w:b/>
          <w:bCs/>
          <w:sz w:val="22"/>
          <w:szCs w:val="22"/>
        </w:rPr>
        <w:t xml:space="preserve"> .04. 201</w:t>
      </w:r>
      <w:r w:rsidRPr="00646BBD">
        <w:rPr>
          <w:rFonts w:ascii="Arial" w:hAnsi="Arial" w:cs="Arial"/>
          <w:b/>
          <w:bCs/>
          <w:sz w:val="22"/>
          <w:szCs w:val="22"/>
        </w:rPr>
        <w:t>7</w:t>
      </w:r>
      <w:r w:rsidR="00430EC5" w:rsidRPr="00646BBD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430EC5" w:rsidRPr="00646BBD" w:rsidRDefault="00430EC5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430EC5" w:rsidRPr="00646BBD" w:rsidRDefault="00430EC5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 xml:space="preserve">I Sesja  </w:t>
      </w:r>
      <w:r w:rsidR="00B83C3B">
        <w:rPr>
          <w:rFonts w:ascii="Arial" w:hAnsi="Arial" w:cs="Arial"/>
          <w:b/>
          <w:bCs/>
          <w:sz w:val="22"/>
          <w:szCs w:val="22"/>
        </w:rPr>
        <w:t>9</w:t>
      </w:r>
      <w:r w:rsidRPr="00646BBD">
        <w:rPr>
          <w:rFonts w:ascii="Arial" w:hAnsi="Arial" w:cs="Arial"/>
          <w:b/>
          <w:bCs/>
          <w:sz w:val="22"/>
          <w:szCs w:val="22"/>
        </w:rPr>
        <w:t>.</w:t>
      </w:r>
      <w:r w:rsidR="00B83C3B">
        <w:rPr>
          <w:rFonts w:ascii="Arial" w:hAnsi="Arial" w:cs="Arial"/>
          <w:b/>
          <w:bCs/>
          <w:sz w:val="22"/>
          <w:szCs w:val="22"/>
        </w:rPr>
        <w:t>0</w:t>
      </w:r>
      <w:r w:rsidRPr="00646BBD">
        <w:rPr>
          <w:rFonts w:ascii="Arial" w:hAnsi="Arial" w:cs="Arial"/>
          <w:b/>
          <w:bCs/>
          <w:sz w:val="22"/>
          <w:szCs w:val="22"/>
        </w:rPr>
        <w:t>0 – 10.</w:t>
      </w:r>
      <w:r w:rsidR="00B83C3B">
        <w:rPr>
          <w:rFonts w:ascii="Arial" w:hAnsi="Arial" w:cs="Arial"/>
          <w:b/>
          <w:bCs/>
          <w:sz w:val="22"/>
          <w:szCs w:val="22"/>
        </w:rPr>
        <w:t>3</w:t>
      </w:r>
      <w:r w:rsidRPr="00646BBD">
        <w:rPr>
          <w:rFonts w:ascii="Arial" w:hAnsi="Arial" w:cs="Arial"/>
          <w:b/>
          <w:bCs/>
          <w:sz w:val="22"/>
          <w:szCs w:val="22"/>
        </w:rPr>
        <w:t>0</w:t>
      </w:r>
      <w:r w:rsidR="0032130C" w:rsidRPr="00646B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30EC5" w:rsidRPr="00646BBD" w:rsidRDefault="00430EC5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 xml:space="preserve"> </w:t>
      </w:r>
      <w:r w:rsidR="0032130C" w:rsidRPr="00646BBD">
        <w:rPr>
          <w:rFonts w:ascii="Arial" w:hAnsi="Arial" w:cs="Arial"/>
          <w:b/>
          <w:bCs/>
          <w:sz w:val="22"/>
          <w:szCs w:val="22"/>
        </w:rPr>
        <w:t>Prowadzona w dwóch salach</w:t>
      </w:r>
    </w:p>
    <w:p w:rsidR="0032130C" w:rsidRPr="00646BBD" w:rsidRDefault="0032130C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430EC5" w:rsidRPr="0062084C" w:rsidRDefault="0062084C" w:rsidP="00CF0DA4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62084C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30EC5" w:rsidRPr="0062084C">
        <w:rPr>
          <w:rFonts w:ascii="Arial" w:hAnsi="Arial" w:cs="Arial"/>
          <w:b/>
          <w:bCs/>
          <w:sz w:val="22"/>
          <w:szCs w:val="22"/>
          <w:u w:val="single"/>
        </w:rPr>
        <w:t>Sala 1</w:t>
      </w:r>
    </w:p>
    <w:p w:rsidR="0032130C" w:rsidRDefault="00B83C3B" w:rsidP="003A5E8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A5E82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32130C" w:rsidRPr="003A5E82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3A5E82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32130C" w:rsidRPr="003A5E82">
        <w:rPr>
          <w:rFonts w:ascii="Arial" w:hAnsi="Arial" w:cs="Arial"/>
          <w:b/>
          <w:bCs/>
          <w:sz w:val="22"/>
          <w:szCs w:val="22"/>
          <w:u w:val="single"/>
        </w:rPr>
        <w:t>0 – 10.</w:t>
      </w:r>
      <w:r w:rsidRPr="003A5E82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32130C" w:rsidRPr="003A5E82">
        <w:rPr>
          <w:rFonts w:ascii="Arial" w:hAnsi="Arial" w:cs="Arial"/>
          <w:b/>
          <w:bCs/>
          <w:sz w:val="22"/>
          <w:szCs w:val="22"/>
          <w:u w:val="single"/>
        </w:rPr>
        <w:t>0</w:t>
      </w:r>
    </w:p>
    <w:p w:rsidR="003A5E82" w:rsidRPr="003A5E82" w:rsidRDefault="003A5E82" w:rsidP="003A5E8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4316F" w:rsidRPr="00646BBD" w:rsidRDefault="00E4316F" w:rsidP="0032130C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t>„Wykonanie wlotu do szybu V na poz. 930m w KWK „Pniówek”</w:t>
      </w:r>
      <w:r w:rsidR="00B83C3B">
        <w:rPr>
          <w:rFonts w:ascii="Arial" w:hAnsi="Arial" w:cs="Arial"/>
          <w:b/>
          <w:sz w:val="22"/>
          <w:szCs w:val="22"/>
        </w:rPr>
        <w:t xml:space="preserve"> </w:t>
      </w:r>
      <w:r w:rsidRPr="00646BBD">
        <w:rPr>
          <w:rFonts w:ascii="Arial" w:hAnsi="Arial" w:cs="Arial"/>
          <w:b/>
          <w:sz w:val="22"/>
          <w:szCs w:val="22"/>
        </w:rPr>
        <w:t xml:space="preserve"> z wykorzystaniem technik alpinistycznych”</w:t>
      </w:r>
      <w:r w:rsidR="00B83C3B">
        <w:rPr>
          <w:rFonts w:ascii="Arial" w:hAnsi="Arial" w:cs="Arial"/>
          <w:b/>
          <w:sz w:val="22"/>
          <w:szCs w:val="22"/>
        </w:rPr>
        <w:t xml:space="preserve"> </w:t>
      </w:r>
      <w:r w:rsidRPr="00646BBD">
        <w:rPr>
          <w:rFonts w:ascii="Arial" w:hAnsi="Arial" w:cs="Arial"/>
          <w:sz w:val="22"/>
          <w:szCs w:val="22"/>
        </w:rPr>
        <w:t>-</w:t>
      </w:r>
      <w:r w:rsidR="00B83C3B">
        <w:rPr>
          <w:rFonts w:ascii="Arial" w:hAnsi="Arial" w:cs="Arial"/>
          <w:sz w:val="22"/>
          <w:szCs w:val="22"/>
        </w:rPr>
        <w:t xml:space="preserve"> </w:t>
      </w:r>
      <w:r w:rsidRPr="00646BBD">
        <w:rPr>
          <w:rFonts w:ascii="Arial" w:hAnsi="Arial" w:cs="Arial"/>
          <w:sz w:val="22"/>
          <w:szCs w:val="22"/>
        </w:rPr>
        <w:t>Specjalistyczny Urząd Górniczy; „PRO-KOM” Przedsiębiorstwo Projektowo Wdrożeniowe w Paniówkach; JSW S.A. KWK „Pniówek</w:t>
      </w:r>
      <w:r w:rsidR="0021333A">
        <w:rPr>
          <w:rFonts w:ascii="Arial" w:hAnsi="Arial" w:cs="Arial"/>
          <w:sz w:val="22"/>
          <w:szCs w:val="22"/>
        </w:rPr>
        <w:t>”.</w:t>
      </w:r>
    </w:p>
    <w:p w:rsidR="003B6DCB" w:rsidRPr="00646BBD" w:rsidRDefault="003B6DCB" w:rsidP="003B6DCB">
      <w:pPr>
        <w:pStyle w:val="Akapitzlist"/>
        <w:numPr>
          <w:ilvl w:val="0"/>
          <w:numId w:val="5"/>
        </w:numPr>
        <w:spacing w:before="100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iCs/>
          <w:sz w:val="22"/>
          <w:szCs w:val="22"/>
        </w:rPr>
        <w:t xml:space="preserve">„Wykonanie </w:t>
      </w:r>
      <w:r w:rsidR="006F57BD">
        <w:rPr>
          <w:rFonts w:ascii="Arial" w:hAnsi="Arial" w:cs="Arial"/>
          <w:b/>
          <w:bCs/>
          <w:iCs/>
          <w:sz w:val="22"/>
          <w:szCs w:val="22"/>
        </w:rPr>
        <w:t xml:space="preserve">dwustronnego </w:t>
      </w:r>
      <w:r w:rsidRPr="00646BBD">
        <w:rPr>
          <w:rFonts w:ascii="Arial" w:hAnsi="Arial" w:cs="Arial"/>
          <w:b/>
          <w:bCs/>
          <w:iCs/>
          <w:sz w:val="22"/>
          <w:szCs w:val="22"/>
        </w:rPr>
        <w:t>wlotu podszybia s</w:t>
      </w:r>
      <w:r w:rsidR="006F57BD">
        <w:rPr>
          <w:rFonts w:ascii="Arial" w:hAnsi="Arial" w:cs="Arial"/>
          <w:b/>
          <w:bCs/>
          <w:iCs/>
          <w:sz w:val="22"/>
          <w:szCs w:val="22"/>
        </w:rPr>
        <w:t>zybu „Janina VI” na poz. 800m  T</w:t>
      </w:r>
      <w:r w:rsidRPr="00646BBD">
        <w:rPr>
          <w:rFonts w:ascii="Arial" w:hAnsi="Arial" w:cs="Arial"/>
          <w:b/>
          <w:bCs/>
          <w:iCs/>
          <w:sz w:val="22"/>
          <w:szCs w:val="22"/>
        </w:rPr>
        <w:t>AURON Wydobycie S.A.</w:t>
      </w:r>
      <w:r w:rsidR="006F57BD">
        <w:rPr>
          <w:rFonts w:ascii="Arial" w:hAnsi="Arial" w:cs="Arial"/>
          <w:b/>
          <w:bCs/>
          <w:iCs/>
          <w:sz w:val="22"/>
          <w:szCs w:val="22"/>
        </w:rPr>
        <w:t>; KOPEX-PBSz S.A. / AGH w Krakowie,</w:t>
      </w:r>
      <w:r w:rsidR="0021333A">
        <w:rPr>
          <w:rFonts w:ascii="Arial" w:hAnsi="Arial" w:cs="Arial"/>
          <w:sz w:val="22"/>
          <w:szCs w:val="22"/>
        </w:rPr>
        <w:t xml:space="preserve"> </w:t>
      </w:r>
    </w:p>
    <w:p w:rsidR="00007F0B" w:rsidRPr="00646BBD" w:rsidRDefault="00007F0B" w:rsidP="00007F0B">
      <w:pPr>
        <w:pStyle w:val="Akapitzlist"/>
        <w:numPr>
          <w:ilvl w:val="0"/>
          <w:numId w:val="5"/>
        </w:numPr>
        <w:spacing w:before="100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iCs/>
          <w:sz w:val="22"/>
          <w:szCs w:val="22"/>
        </w:rPr>
        <w:t xml:space="preserve">„Ćwierćwiecze doświadczeń w eksploatacji liny wyrównawczej stalowo-gumowej SAG zabudowanej w szybie „Janina III” przedział skipowy w TAURON Wydobycie S.A. Zakładzie Górniczym Janina” - </w:t>
      </w:r>
      <w:r w:rsidRPr="00646BBD">
        <w:rPr>
          <w:rFonts w:ascii="Arial" w:hAnsi="Arial" w:cs="Arial"/>
          <w:sz w:val="22"/>
          <w:szCs w:val="22"/>
        </w:rPr>
        <w:t xml:space="preserve">TAURON Wydobycie S.A. </w:t>
      </w:r>
    </w:p>
    <w:p w:rsidR="0032130C" w:rsidRDefault="0032130C" w:rsidP="0032130C">
      <w:pPr>
        <w:pStyle w:val="Akapitzlist"/>
        <w:numPr>
          <w:ilvl w:val="0"/>
          <w:numId w:val="5"/>
        </w:numPr>
        <w:spacing w:before="100" w:beforeAutospacing="1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sz w:val="22"/>
          <w:szCs w:val="22"/>
        </w:rPr>
        <w:t>„</w:t>
      </w:r>
      <w:r w:rsidRPr="00646BBD">
        <w:rPr>
          <w:rFonts w:ascii="Arial" w:hAnsi="Arial" w:cs="Arial"/>
          <w:b/>
          <w:sz w:val="22"/>
          <w:szCs w:val="22"/>
        </w:rPr>
        <w:t>Bezpieczeństwo pracy platform roboczych”</w:t>
      </w:r>
      <w:r w:rsidRPr="00646BBD">
        <w:rPr>
          <w:rFonts w:ascii="Arial" w:hAnsi="Arial" w:cs="Arial"/>
          <w:sz w:val="22"/>
          <w:szCs w:val="22"/>
        </w:rPr>
        <w:t xml:space="preserve"> - AGH</w:t>
      </w:r>
      <w:r w:rsidR="002B0803">
        <w:rPr>
          <w:rFonts w:ascii="Arial" w:hAnsi="Arial" w:cs="Arial"/>
          <w:sz w:val="22"/>
          <w:szCs w:val="22"/>
        </w:rPr>
        <w:t xml:space="preserve"> </w:t>
      </w:r>
      <w:r w:rsidRPr="00646BBD">
        <w:rPr>
          <w:rFonts w:ascii="Arial" w:hAnsi="Arial" w:cs="Arial"/>
          <w:sz w:val="22"/>
          <w:szCs w:val="22"/>
        </w:rPr>
        <w:t>w Krakowie</w:t>
      </w:r>
      <w:r w:rsidR="0021333A">
        <w:rPr>
          <w:rFonts w:ascii="Arial" w:hAnsi="Arial" w:cs="Arial"/>
          <w:sz w:val="22"/>
          <w:szCs w:val="22"/>
        </w:rPr>
        <w:t>.</w:t>
      </w:r>
    </w:p>
    <w:p w:rsidR="00B83C3B" w:rsidRPr="00646BBD" w:rsidRDefault="00B83C3B" w:rsidP="00B83C3B">
      <w:pPr>
        <w:pStyle w:val="Default"/>
        <w:ind w:left="360"/>
        <w:jc w:val="both"/>
        <w:rPr>
          <w:b/>
          <w:bCs/>
          <w:sz w:val="22"/>
          <w:szCs w:val="22"/>
        </w:rPr>
      </w:pPr>
      <w:r w:rsidRPr="00646BBD"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>3</w:t>
      </w:r>
      <w:r w:rsidRPr="00646BBD">
        <w:rPr>
          <w:b/>
          <w:bCs/>
          <w:sz w:val="22"/>
          <w:szCs w:val="22"/>
        </w:rPr>
        <w:t>0 – 1</w:t>
      </w:r>
      <w:r>
        <w:rPr>
          <w:b/>
          <w:bCs/>
          <w:sz w:val="22"/>
          <w:szCs w:val="22"/>
        </w:rPr>
        <w:t>1</w:t>
      </w:r>
      <w:r w:rsidRPr="00646BB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</w:t>
      </w:r>
      <w:r w:rsidRPr="00646BBD">
        <w:rPr>
          <w:b/>
          <w:bCs/>
          <w:sz w:val="22"/>
          <w:szCs w:val="22"/>
        </w:rPr>
        <w:t xml:space="preserve">0  </w:t>
      </w:r>
      <w:r w:rsidRPr="00646BBD">
        <w:rPr>
          <w:b/>
          <w:sz w:val="22"/>
          <w:szCs w:val="22"/>
        </w:rPr>
        <w:t>Przerwa na kawę</w:t>
      </w:r>
      <w:r w:rsidR="0021333A">
        <w:rPr>
          <w:b/>
          <w:sz w:val="22"/>
          <w:szCs w:val="22"/>
        </w:rPr>
        <w:t>.</w:t>
      </w:r>
    </w:p>
    <w:p w:rsidR="00B83C3B" w:rsidRDefault="00B83C3B" w:rsidP="0032130C">
      <w:pPr>
        <w:pStyle w:val="Tekstpodstawowy"/>
        <w:ind w:left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30EC5" w:rsidRPr="00646BBD" w:rsidRDefault="00430EC5" w:rsidP="00CF0DA4">
      <w:pPr>
        <w:pStyle w:val="Tekstpodstawowy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646BBD">
        <w:rPr>
          <w:rFonts w:ascii="Arial" w:hAnsi="Arial" w:cs="Arial"/>
          <w:b/>
          <w:bCs/>
          <w:sz w:val="22"/>
          <w:szCs w:val="22"/>
          <w:u w:val="single"/>
        </w:rPr>
        <w:t>Sala 2</w:t>
      </w:r>
    </w:p>
    <w:p w:rsidR="0032130C" w:rsidRPr="00D23087" w:rsidRDefault="003A5E82" w:rsidP="003A5E8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87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B83C3B" w:rsidRPr="00D23087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E3748F" w:rsidRPr="00D23087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B83C3B" w:rsidRPr="00D23087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E3748F" w:rsidRPr="00D23087">
        <w:rPr>
          <w:rFonts w:ascii="Arial" w:hAnsi="Arial" w:cs="Arial"/>
          <w:b/>
          <w:bCs/>
          <w:sz w:val="22"/>
          <w:szCs w:val="22"/>
          <w:u w:val="single"/>
        </w:rPr>
        <w:t>0 – 10.</w:t>
      </w:r>
      <w:r w:rsidR="00B83C3B" w:rsidRPr="00D23087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E3748F" w:rsidRPr="00D23087">
        <w:rPr>
          <w:rFonts w:ascii="Arial" w:hAnsi="Arial" w:cs="Arial"/>
          <w:b/>
          <w:bCs/>
          <w:sz w:val="22"/>
          <w:szCs w:val="22"/>
          <w:u w:val="single"/>
        </w:rPr>
        <w:t>0</w:t>
      </w:r>
    </w:p>
    <w:p w:rsidR="003A5E82" w:rsidRPr="003A5E82" w:rsidRDefault="003A5E82" w:rsidP="003A5E8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56BE" w:rsidRPr="00646BBD" w:rsidRDefault="004856BE" w:rsidP="004856BE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t>„Praktyczne aspekty stosowania urządzeń transportowych z zasilaniem bateryjnym na przykładzie podwieszonych ciągników akumulatorowych typu GAD-1 i PCA-1”</w:t>
      </w:r>
      <w:r w:rsidRPr="00646BBD">
        <w:rPr>
          <w:rFonts w:ascii="Arial" w:hAnsi="Arial" w:cs="Arial"/>
          <w:iCs/>
          <w:sz w:val="22"/>
          <w:szCs w:val="22"/>
        </w:rPr>
        <w:t xml:space="preserve"> - ITG KOMAG</w:t>
      </w:r>
      <w:r w:rsidR="0021333A">
        <w:rPr>
          <w:rFonts w:ascii="Arial" w:hAnsi="Arial" w:cs="Arial"/>
          <w:iCs/>
          <w:sz w:val="22"/>
          <w:szCs w:val="22"/>
        </w:rPr>
        <w:t>.</w:t>
      </w:r>
    </w:p>
    <w:p w:rsidR="004856BE" w:rsidRPr="00646BBD" w:rsidRDefault="004856BE" w:rsidP="004856BE">
      <w:pPr>
        <w:pStyle w:val="Akapitzlist"/>
        <w:numPr>
          <w:ilvl w:val="0"/>
          <w:numId w:val="5"/>
        </w:numPr>
        <w:spacing w:before="45" w:after="390"/>
        <w:contextualSpacing/>
        <w:jc w:val="both"/>
        <w:rPr>
          <w:rFonts w:ascii="Arial" w:hAnsi="Arial" w:cs="Arial"/>
          <w:color w:val="222222"/>
          <w:sz w:val="22"/>
          <w:szCs w:val="22"/>
        </w:rPr>
      </w:pPr>
      <w:r w:rsidRPr="00646BBD">
        <w:rPr>
          <w:rFonts w:ascii="Arial" w:hAnsi="Arial" w:cs="Arial"/>
          <w:b/>
          <w:iCs/>
          <w:sz w:val="22"/>
          <w:szCs w:val="22"/>
        </w:rPr>
        <w:t xml:space="preserve">„Wybrane aspekty poprawy bezpieczeństwa pracy w kopalniach rud miedzi przy wykorzystaniu nowoczesnych rozwiązań w maszynach wiercąco-kotwiących firmy Mine Master” </w:t>
      </w:r>
      <w:r w:rsidRPr="00646BBD">
        <w:rPr>
          <w:rFonts w:ascii="Arial" w:hAnsi="Arial" w:cs="Arial"/>
          <w:iCs/>
          <w:sz w:val="22"/>
          <w:szCs w:val="22"/>
        </w:rPr>
        <w:t>-</w:t>
      </w:r>
      <w:r w:rsidRPr="00646BBD">
        <w:rPr>
          <w:rFonts w:ascii="Arial" w:hAnsi="Arial" w:cs="Arial"/>
          <w:b/>
          <w:iCs/>
          <w:sz w:val="22"/>
          <w:szCs w:val="22"/>
        </w:rPr>
        <w:t xml:space="preserve"> </w:t>
      </w:r>
      <w:r w:rsidRPr="00646BBD">
        <w:rPr>
          <w:rFonts w:ascii="Arial" w:hAnsi="Arial" w:cs="Arial"/>
          <w:sz w:val="22"/>
          <w:szCs w:val="22"/>
        </w:rPr>
        <w:t xml:space="preserve">Mine Master </w:t>
      </w:r>
      <w:r w:rsidR="0021333A">
        <w:rPr>
          <w:rFonts w:ascii="Arial" w:hAnsi="Arial" w:cs="Arial"/>
          <w:sz w:val="22"/>
          <w:szCs w:val="22"/>
        </w:rPr>
        <w:t>S</w:t>
      </w:r>
      <w:r w:rsidRPr="00646BBD">
        <w:rPr>
          <w:rFonts w:ascii="Arial" w:hAnsi="Arial" w:cs="Arial"/>
          <w:sz w:val="22"/>
          <w:szCs w:val="22"/>
        </w:rPr>
        <w:t xml:space="preserve">p. z o.o. </w:t>
      </w:r>
    </w:p>
    <w:p w:rsidR="004856BE" w:rsidRPr="00646BBD" w:rsidRDefault="004856BE" w:rsidP="002B0803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iCs/>
          <w:sz w:val="22"/>
          <w:szCs w:val="22"/>
        </w:rPr>
        <w:t>„</w:t>
      </w:r>
      <w:r w:rsidRPr="00646BBD">
        <w:rPr>
          <w:rFonts w:ascii="Arial" w:hAnsi="Arial" w:cs="Arial"/>
          <w:b/>
          <w:iCs/>
          <w:sz w:val="22"/>
          <w:szCs w:val="22"/>
        </w:rPr>
        <w:t>A</w:t>
      </w:r>
      <w:r w:rsidRPr="00646BBD">
        <w:rPr>
          <w:rFonts w:ascii="Arial" w:hAnsi="Arial" w:cs="Arial"/>
          <w:b/>
          <w:sz w:val="22"/>
          <w:szCs w:val="22"/>
        </w:rPr>
        <w:t xml:space="preserve">utomatyczny system gaszenia mgłowego napędów przenośników taśmowych” </w:t>
      </w:r>
      <w:r w:rsidRPr="00646BBD">
        <w:rPr>
          <w:rFonts w:ascii="Arial" w:hAnsi="Arial" w:cs="Arial"/>
          <w:sz w:val="22"/>
          <w:szCs w:val="22"/>
        </w:rPr>
        <w:t>-</w:t>
      </w:r>
      <w:r w:rsidRPr="00646BBD">
        <w:rPr>
          <w:rFonts w:ascii="Arial" w:hAnsi="Arial" w:cs="Arial"/>
          <w:iCs/>
          <w:sz w:val="22"/>
          <w:szCs w:val="22"/>
        </w:rPr>
        <w:t xml:space="preserve"> ITG KOMAG</w:t>
      </w:r>
      <w:r w:rsidR="0021333A">
        <w:rPr>
          <w:rFonts w:ascii="Arial" w:hAnsi="Arial" w:cs="Arial"/>
          <w:iCs/>
          <w:sz w:val="22"/>
          <w:szCs w:val="22"/>
        </w:rPr>
        <w:t>.</w:t>
      </w:r>
    </w:p>
    <w:p w:rsidR="004856BE" w:rsidRPr="002B0803" w:rsidRDefault="004856BE" w:rsidP="002B0803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B0803">
        <w:rPr>
          <w:rFonts w:ascii="Arial" w:hAnsi="Arial" w:cs="Arial"/>
          <w:b/>
          <w:sz w:val="22"/>
          <w:szCs w:val="22"/>
        </w:rPr>
        <w:t xml:space="preserve">„Innowacyjna metoda monitorowania zagrożeń pożarowych w kopalniach” </w:t>
      </w:r>
      <w:r w:rsidRPr="002B0803">
        <w:rPr>
          <w:rFonts w:ascii="Arial" w:hAnsi="Arial" w:cs="Arial"/>
          <w:sz w:val="22"/>
          <w:szCs w:val="22"/>
        </w:rPr>
        <w:t>-</w:t>
      </w:r>
      <w:r w:rsidRPr="002B0803">
        <w:rPr>
          <w:rFonts w:ascii="Arial" w:hAnsi="Arial" w:cs="Arial"/>
          <w:b/>
          <w:sz w:val="22"/>
          <w:szCs w:val="22"/>
        </w:rPr>
        <w:t xml:space="preserve"> </w:t>
      </w:r>
      <w:r w:rsidRPr="002B0803">
        <w:rPr>
          <w:rFonts w:ascii="Arial" w:hAnsi="Arial" w:cs="Arial"/>
          <w:sz w:val="22"/>
          <w:szCs w:val="22"/>
        </w:rPr>
        <w:t>DMP System Sp. z o.o.</w:t>
      </w:r>
    </w:p>
    <w:p w:rsidR="00430EC5" w:rsidRPr="00646BBD" w:rsidRDefault="00430EC5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430EC5" w:rsidRPr="00646BBD" w:rsidRDefault="00430EC5" w:rsidP="00430EC5">
      <w:pPr>
        <w:pStyle w:val="Default"/>
        <w:jc w:val="both"/>
        <w:rPr>
          <w:b/>
          <w:bCs/>
          <w:sz w:val="22"/>
          <w:szCs w:val="22"/>
        </w:rPr>
      </w:pPr>
      <w:r w:rsidRPr="00646BBD">
        <w:rPr>
          <w:b/>
          <w:bCs/>
          <w:sz w:val="22"/>
          <w:szCs w:val="22"/>
        </w:rPr>
        <w:t>10.</w:t>
      </w:r>
      <w:r w:rsidR="00B83C3B">
        <w:rPr>
          <w:b/>
          <w:bCs/>
          <w:sz w:val="22"/>
          <w:szCs w:val="22"/>
        </w:rPr>
        <w:t>3</w:t>
      </w:r>
      <w:r w:rsidRPr="00646BBD">
        <w:rPr>
          <w:b/>
          <w:bCs/>
          <w:sz w:val="22"/>
          <w:szCs w:val="22"/>
        </w:rPr>
        <w:t>0 – 1</w:t>
      </w:r>
      <w:r w:rsidR="00B83C3B">
        <w:rPr>
          <w:b/>
          <w:bCs/>
          <w:sz w:val="22"/>
          <w:szCs w:val="22"/>
        </w:rPr>
        <w:t>1</w:t>
      </w:r>
      <w:r w:rsidRPr="00646BBD">
        <w:rPr>
          <w:b/>
          <w:bCs/>
          <w:sz w:val="22"/>
          <w:szCs w:val="22"/>
        </w:rPr>
        <w:t>.</w:t>
      </w:r>
      <w:r w:rsidR="00B83C3B">
        <w:rPr>
          <w:b/>
          <w:bCs/>
          <w:sz w:val="22"/>
          <w:szCs w:val="22"/>
        </w:rPr>
        <w:t>0</w:t>
      </w:r>
      <w:r w:rsidRPr="00646BBD">
        <w:rPr>
          <w:b/>
          <w:bCs/>
          <w:sz w:val="22"/>
          <w:szCs w:val="22"/>
        </w:rPr>
        <w:t xml:space="preserve">0  </w:t>
      </w:r>
      <w:r w:rsidRPr="00646BBD">
        <w:rPr>
          <w:b/>
          <w:sz w:val="22"/>
          <w:szCs w:val="22"/>
        </w:rPr>
        <w:t>Przerwa na kawę</w:t>
      </w:r>
      <w:r w:rsidR="0021333A">
        <w:rPr>
          <w:b/>
          <w:sz w:val="22"/>
          <w:szCs w:val="22"/>
        </w:rPr>
        <w:t>.</w:t>
      </w:r>
    </w:p>
    <w:p w:rsidR="00430EC5" w:rsidRPr="00646BBD" w:rsidRDefault="00430EC5" w:rsidP="00430EC5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30EC5" w:rsidRDefault="00430EC5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>II Sesja 1</w:t>
      </w:r>
      <w:r w:rsidR="00BF5534">
        <w:rPr>
          <w:rFonts w:ascii="Arial" w:hAnsi="Arial" w:cs="Arial"/>
          <w:b/>
          <w:bCs/>
          <w:sz w:val="22"/>
          <w:szCs w:val="22"/>
        </w:rPr>
        <w:t>1</w:t>
      </w:r>
      <w:r w:rsidRPr="00646BBD">
        <w:rPr>
          <w:rFonts w:ascii="Arial" w:hAnsi="Arial" w:cs="Arial"/>
          <w:b/>
          <w:bCs/>
          <w:sz w:val="22"/>
          <w:szCs w:val="22"/>
        </w:rPr>
        <w:t>.</w:t>
      </w:r>
      <w:r w:rsidR="00BF5534">
        <w:rPr>
          <w:rFonts w:ascii="Arial" w:hAnsi="Arial" w:cs="Arial"/>
          <w:b/>
          <w:bCs/>
          <w:sz w:val="22"/>
          <w:szCs w:val="22"/>
        </w:rPr>
        <w:t>0</w:t>
      </w:r>
      <w:r w:rsidR="00536271" w:rsidRPr="00646BBD">
        <w:rPr>
          <w:rFonts w:ascii="Arial" w:hAnsi="Arial" w:cs="Arial"/>
          <w:b/>
          <w:bCs/>
          <w:sz w:val="22"/>
          <w:szCs w:val="22"/>
        </w:rPr>
        <w:t>0 – 12.</w:t>
      </w:r>
      <w:r w:rsidR="00065C7D">
        <w:rPr>
          <w:rFonts w:ascii="Arial" w:hAnsi="Arial" w:cs="Arial"/>
          <w:b/>
          <w:bCs/>
          <w:sz w:val="22"/>
          <w:szCs w:val="22"/>
        </w:rPr>
        <w:t>3</w:t>
      </w:r>
      <w:r w:rsidRPr="00646BBD">
        <w:rPr>
          <w:rFonts w:ascii="Arial" w:hAnsi="Arial" w:cs="Arial"/>
          <w:b/>
          <w:bCs/>
          <w:sz w:val="22"/>
          <w:szCs w:val="22"/>
        </w:rPr>
        <w:t>0</w:t>
      </w:r>
    </w:p>
    <w:p w:rsidR="00BF5534" w:rsidRDefault="00BF5534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A006E" w:rsidRDefault="002A006E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A006E" w:rsidRDefault="002A006E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2A006E" w:rsidRPr="00646BBD" w:rsidRDefault="002A006E" w:rsidP="00430EC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36271" w:rsidRPr="00646BBD" w:rsidRDefault="00536271" w:rsidP="00CF0DA4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646BB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Sala 1</w:t>
      </w:r>
    </w:p>
    <w:p w:rsidR="00BF5534" w:rsidRPr="00A51E0B" w:rsidRDefault="00BF5534" w:rsidP="00A51E0B">
      <w:pPr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A51E0B">
        <w:rPr>
          <w:rFonts w:ascii="Arial" w:hAnsi="Arial" w:cs="Arial"/>
          <w:b/>
          <w:bCs/>
          <w:sz w:val="22"/>
          <w:szCs w:val="22"/>
          <w:u w:val="single"/>
        </w:rPr>
        <w:t>11.00 – 12.</w:t>
      </w:r>
      <w:r w:rsidR="00065C7D" w:rsidRPr="00A51E0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A51E0B">
        <w:rPr>
          <w:rFonts w:ascii="Arial" w:hAnsi="Arial" w:cs="Arial"/>
          <w:b/>
          <w:bCs/>
          <w:sz w:val="22"/>
          <w:szCs w:val="22"/>
          <w:u w:val="single"/>
        </w:rPr>
        <w:t>0</w:t>
      </w:r>
    </w:p>
    <w:p w:rsidR="004D0CF3" w:rsidRPr="00646BBD" w:rsidRDefault="004D0CF3" w:rsidP="004D0CF3">
      <w:pPr>
        <w:pStyle w:val="Akapitzlist"/>
        <w:numPr>
          <w:ilvl w:val="0"/>
          <w:numId w:val="6"/>
        </w:numPr>
        <w:spacing w:before="100" w:beforeAutospacing="1" w:afterAutospacing="1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46BBD">
        <w:rPr>
          <w:b/>
          <w:sz w:val="22"/>
          <w:szCs w:val="22"/>
        </w:rPr>
        <w:t>„</w:t>
      </w:r>
      <w:r w:rsidRPr="00646BBD">
        <w:rPr>
          <w:rFonts w:ascii="Arial" w:hAnsi="Arial" w:cs="Arial"/>
          <w:b/>
          <w:sz w:val="22"/>
          <w:szCs w:val="22"/>
        </w:rPr>
        <w:t xml:space="preserve">Zarządzanie bezpieczeństwem i zdrowiem pracowników w CEMEX POLSKA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646BBD">
        <w:rPr>
          <w:rFonts w:ascii="Arial" w:hAnsi="Arial" w:cs="Arial"/>
          <w:b/>
          <w:sz w:val="22"/>
          <w:szCs w:val="22"/>
        </w:rPr>
        <w:t>Sp. z o.o.”</w:t>
      </w:r>
      <w:r w:rsidRPr="00646BBD">
        <w:rPr>
          <w:rFonts w:ascii="Arial" w:hAnsi="Arial" w:cs="Arial"/>
          <w:sz w:val="22"/>
          <w:szCs w:val="22"/>
        </w:rPr>
        <w:t xml:space="preserve"> - CEMEX POLSKA Sp. z o.o.</w:t>
      </w:r>
    </w:p>
    <w:p w:rsidR="00D40471" w:rsidRPr="00646BBD" w:rsidRDefault="00BF5534" w:rsidP="00BF553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="00536271" w:rsidRPr="00646BBD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„Efektywne szkolenia z obszaru bhp miarą sukcesu” </w:t>
      </w:r>
      <w:r w:rsidR="00536271" w:rsidRPr="00646BBD">
        <w:rPr>
          <w:rFonts w:ascii="Arial" w:eastAsia="Calibri" w:hAnsi="Arial" w:cs="Arial"/>
          <w:bCs/>
          <w:spacing w:val="-2"/>
          <w:sz w:val="22"/>
          <w:szCs w:val="22"/>
        </w:rPr>
        <w:t xml:space="preserve">- </w:t>
      </w:r>
      <w:r w:rsidR="00536271" w:rsidRPr="00493CCA">
        <w:rPr>
          <w:rFonts w:ascii="Arial" w:eastAsia="Calibri" w:hAnsi="Arial" w:cs="Arial"/>
          <w:bCs/>
          <w:spacing w:val="-2"/>
          <w:sz w:val="22"/>
          <w:szCs w:val="22"/>
        </w:rPr>
        <w:t xml:space="preserve"> Exalo Drilling S.A.</w:t>
      </w:r>
    </w:p>
    <w:p w:rsidR="00536271" w:rsidRDefault="00536271" w:rsidP="00D40471">
      <w:pPr>
        <w:pStyle w:val="Akapitzlist"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t>„</w:t>
      </w:r>
      <w:r w:rsidR="00D40471" w:rsidRPr="00646BBD">
        <w:rPr>
          <w:rFonts w:ascii="Arial" w:hAnsi="Arial" w:cs="Arial"/>
          <w:b/>
          <w:sz w:val="22"/>
          <w:szCs w:val="22"/>
        </w:rPr>
        <w:t xml:space="preserve">Rola i zadania Ogólnopolskiego Stowarzyszenia Pracowników Służb Bezpieczeństwa i Higieny Pracy jako organizacji integrującej i wspierającej pracowników służby bhp. w budowaniu autorytetu” </w:t>
      </w:r>
      <w:r w:rsidRPr="00646BBD">
        <w:rPr>
          <w:rFonts w:ascii="Arial" w:hAnsi="Arial" w:cs="Arial"/>
          <w:sz w:val="22"/>
          <w:szCs w:val="22"/>
        </w:rPr>
        <w:t>– OPS</w:t>
      </w:r>
      <w:r w:rsidR="0021333A">
        <w:rPr>
          <w:rFonts w:ascii="Arial" w:hAnsi="Arial" w:cs="Arial"/>
          <w:sz w:val="22"/>
          <w:szCs w:val="22"/>
        </w:rPr>
        <w:t xml:space="preserve"> </w:t>
      </w:r>
      <w:r w:rsidRPr="00646BBD">
        <w:rPr>
          <w:rFonts w:ascii="Arial" w:hAnsi="Arial" w:cs="Arial"/>
          <w:sz w:val="22"/>
          <w:szCs w:val="22"/>
        </w:rPr>
        <w:t>BHP – Oddział Katowice</w:t>
      </w:r>
      <w:r w:rsidR="0021333A">
        <w:rPr>
          <w:rFonts w:ascii="Arial" w:hAnsi="Arial" w:cs="Arial"/>
          <w:sz w:val="22"/>
          <w:szCs w:val="22"/>
        </w:rPr>
        <w:t>.</w:t>
      </w:r>
    </w:p>
    <w:p w:rsidR="00BF5534" w:rsidRPr="007A0248" w:rsidRDefault="00BF5534" w:rsidP="00A51E0B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Arial" w:hAnsi="Arial" w:cs="Arial"/>
        </w:rPr>
      </w:pPr>
      <w:r w:rsidRPr="007A0248">
        <w:rPr>
          <w:rFonts w:ascii="Arial" w:hAnsi="Arial" w:cs="Arial"/>
          <w:b/>
        </w:rPr>
        <w:t xml:space="preserve">„Zagrożenie hałasem w polskim górnictwie węgla kamiennego w aspekcie zawodowego uszkodzenia słuchu” </w:t>
      </w:r>
      <w:r w:rsidRPr="007A0248">
        <w:rPr>
          <w:rFonts w:ascii="Arial" w:hAnsi="Arial" w:cs="Arial"/>
        </w:rPr>
        <w:t xml:space="preserve">- Ośrodek Szkolenia Zawodowego </w:t>
      </w:r>
      <w:r w:rsidR="0021333A">
        <w:rPr>
          <w:rFonts w:ascii="Arial" w:hAnsi="Arial" w:cs="Arial"/>
        </w:rPr>
        <w:t xml:space="preserve">                          </w:t>
      </w:r>
      <w:r w:rsidRPr="007A0248">
        <w:rPr>
          <w:rFonts w:ascii="Arial" w:hAnsi="Arial" w:cs="Arial"/>
        </w:rPr>
        <w:t>w Radlinie</w:t>
      </w:r>
      <w:r w:rsidR="0021333A">
        <w:rPr>
          <w:rFonts w:ascii="Arial" w:hAnsi="Arial" w:cs="Arial"/>
        </w:rPr>
        <w:t>.</w:t>
      </w:r>
    </w:p>
    <w:p w:rsidR="00BF5534" w:rsidRPr="00646BBD" w:rsidRDefault="00BF5534" w:rsidP="00BF5534">
      <w:pPr>
        <w:pStyle w:val="Akapitzlist"/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21333A" w:rsidRDefault="0021333A" w:rsidP="00DB51B0">
      <w:pPr>
        <w:pStyle w:val="Tekstpodstawowy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5534" w:rsidRPr="00646BBD" w:rsidRDefault="00BF5534" w:rsidP="00DB51B0">
      <w:pPr>
        <w:pStyle w:val="Tekstpodstawowy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646BBD">
        <w:rPr>
          <w:rFonts w:ascii="Arial" w:hAnsi="Arial" w:cs="Arial"/>
          <w:b/>
          <w:bCs/>
          <w:sz w:val="22"/>
          <w:szCs w:val="22"/>
          <w:u w:val="single"/>
        </w:rPr>
        <w:t xml:space="preserve">Sala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:rsidR="00BF5534" w:rsidRDefault="00BF5534" w:rsidP="00A51E0B">
      <w:pP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51E0B">
        <w:rPr>
          <w:rFonts w:ascii="Arial" w:hAnsi="Arial" w:cs="Arial"/>
          <w:b/>
          <w:bCs/>
          <w:sz w:val="22"/>
          <w:szCs w:val="22"/>
          <w:u w:val="single"/>
        </w:rPr>
        <w:t>11.00 – 12.</w:t>
      </w:r>
      <w:r w:rsidR="00065C7D" w:rsidRPr="00A51E0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A51E0B">
        <w:rPr>
          <w:rFonts w:ascii="Arial" w:hAnsi="Arial" w:cs="Arial"/>
          <w:b/>
          <w:bCs/>
          <w:sz w:val="22"/>
          <w:szCs w:val="22"/>
          <w:u w:val="single"/>
        </w:rPr>
        <w:t>0</w:t>
      </w:r>
    </w:p>
    <w:p w:rsidR="00A51E0B" w:rsidRPr="00A51E0B" w:rsidRDefault="00A51E0B" w:rsidP="00A51E0B">
      <w:pPr>
        <w:contextualSpacing/>
        <w:jc w:val="center"/>
        <w:rPr>
          <w:rFonts w:ascii="Arial" w:hAnsi="Arial" w:cs="Arial"/>
          <w:sz w:val="22"/>
          <w:szCs w:val="22"/>
          <w:u w:val="single"/>
        </w:rPr>
      </w:pPr>
    </w:p>
    <w:p w:rsidR="00BF5534" w:rsidRPr="00BF5534" w:rsidRDefault="00BF5534" w:rsidP="00BF5534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7A0248">
        <w:rPr>
          <w:rFonts w:ascii="Arial" w:hAnsi="Arial" w:cs="Arial"/>
          <w:b/>
        </w:rPr>
        <w:t>Zastosowanie bezpiecznych systemów transportu firmy Becker–Warkop sp. z o.o. w podziemnych trasach turystycznych - Becker–</w:t>
      </w:r>
      <w:r w:rsidR="00554490">
        <w:rPr>
          <w:rFonts w:ascii="Arial" w:hAnsi="Arial" w:cs="Arial"/>
          <w:b/>
        </w:rPr>
        <w:t>W</w:t>
      </w:r>
      <w:r w:rsidRPr="007A0248">
        <w:rPr>
          <w:rFonts w:ascii="Arial" w:hAnsi="Arial" w:cs="Arial"/>
          <w:b/>
        </w:rPr>
        <w:t>arkop sp. z o.o.</w:t>
      </w:r>
    </w:p>
    <w:p w:rsidR="00BF5534" w:rsidRPr="00646BBD" w:rsidRDefault="00BF5534" w:rsidP="00BF5534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t>„Badania doświadczalne obciążenia trasy kolejki podwieszonej w warunkach</w:t>
      </w:r>
      <w:r w:rsidR="008F6834">
        <w:rPr>
          <w:rFonts w:ascii="Arial" w:hAnsi="Arial" w:cs="Arial"/>
          <w:b/>
          <w:sz w:val="22"/>
          <w:szCs w:val="22"/>
        </w:rPr>
        <w:t xml:space="preserve">  </w:t>
      </w:r>
      <w:r w:rsidRPr="00646BBD">
        <w:rPr>
          <w:rFonts w:ascii="Arial" w:hAnsi="Arial" w:cs="Arial"/>
          <w:b/>
          <w:sz w:val="22"/>
          <w:szCs w:val="22"/>
        </w:rPr>
        <w:t>in-situ”</w:t>
      </w:r>
      <w:r w:rsidRPr="00646BBD">
        <w:rPr>
          <w:rFonts w:ascii="Arial" w:hAnsi="Arial" w:cs="Arial"/>
          <w:iCs/>
          <w:sz w:val="22"/>
          <w:szCs w:val="22"/>
        </w:rPr>
        <w:t>- ITG KOMAG</w:t>
      </w:r>
      <w:r w:rsidR="0021333A">
        <w:rPr>
          <w:rFonts w:ascii="Arial" w:hAnsi="Arial" w:cs="Arial"/>
          <w:iCs/>
          <w:sz w:val="22"/>
          <w:szCs w:val="22"/>
        </w:rPr>
        <w:t>.</w:t>
      </w:r>
    </w:p>
    <w:p w:rsidR="00BF5534" w:rsidRPr="00646BBD" w:rsidRDefault="00BF5534" w:rsidP="00BF5534">
      <w:pPr>
        <w:pStyle w:val="Akapitzlist"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46BBD">
        <w:rPr>
          <w:rFonts w:ascii="Arial" w:hAnsi="Arial" w:cs="Arial"/>
          <w:b/>
          <w:sz w:val="22"/>
          <w:szCs w:val="22"/>
        </w:rPr>
        <w:t xml:space="preserve">Wody lecznicze w Kopalni Soli „Wieliczka” S.A. </w:t>
      </w:r>
      <w:r w:rsidRPr="00646BBD">
        <w:rPr>
          <w:rFonts w:ascii="Arial" w:hAnsi="Arial" w:cs="Arial"/>
          <w:sz w:val="22"/>
          <w:szCs w:val="22"/>
        </w:rPr>
        <w:t>-</w:t>
      </w:r>
      <w:r w:rsidRPr="00646BBD">
        <w:rPr>
          <w:rFonts w:ascii="Arial" w:hAnsi="Arial" w:cs="Arial"/>
          <w:b/>
          <w:sz w:val="22"/>
          <w:szCs w:val="22"/>
        </w:rPr>
        <w:t xml:space="preserve"> </w:t>
      </w:r>
      <w:r w:rsidRPr="00646BBD">
        <w:rPr>
          <w:rFonts w:ascii="Arial" w:hAnsi="Arial" w:cs="Arial"/>
          <w:sz w:val="22"/>
          <w:szCs w:val="22"/>
        </w:rPr>
        <w:t>Okręgowy Urząd Górniczy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646BBD">
        <w:rPr>
          <w:rFonts w:ascii="Arial" w:hAnsi="Arial" w:cs="Arial"/>
          <w:sz w:val="22"/>
          <w:szCs w:val="22"/>
        </w:rPr>
        <w:t xml:space="preserve"> w Krakowie; Kopalnia Soli „Wieliczka” S.A.; Uzdrowisko Kopalnia Soli „Wieliczka”</w:t>
      </w:r>
      <w:r w:rsidR="0021333A">
        <w:rPr>
          <w:rFonts w:ascii="Arial" w:hAnsi="Arial" w:cs="Arial"/>
          <w:sz w:val="22"/>
          <w:szCs w:val="22"/>
        </w:rPr>
        <w:t>.</w:t>
      </w:r>
    </w:p>
    <w:p w:rsidR="00BF5534" w:rsidRPr="005E3197" w:rsidRDefault="00BF5534" w:rsidP="00BF553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5E3197">
        <w:rPr>
          <w:rFonts w:ascii="Arial" w:hAnsi="Arial" w:cs="Arial"/>
          <w:b/>
        </w:rPr>
        <w:t>Bezpieczeństwo w technologicznym transporcie kołowym w odkrywkowych zakładach  górniczych na przykładzie Kopalni Gipsu „Leszcze” S.A.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Pr="00BF5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Kopalnia Gipsu „Leszcze” S.A.</w:t>
      </w:r>
    </w:p>
    <w:p w:rsidR="00BF5534" w:rsidRPr="00BF5534" w:rsidRDefault="00BF5534" w:rsidP="00BF5534">
      <w:pPr>
        <w:pStyle w:val="Akapitzlis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271E2B" w:rsidRPr="00646BBD" w:rsidRDefault="00271E2B" w:rsidP="00271E2B">
      <w:pPr>
        <w:pStyle w:val="Tekstpodstawowy"/>
        <w:ind w:left="360" w:firstLine="3893"/>
        <w:jc w:val="both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</w:p>
    <w:p w:rsidR="00430EC5" w:rsidRPr="00646BBD" w:rsidRDefault="00430EC5" w:rsidP="00430EC5">
      <w:pPr>
        <w:pStyle w:val="Tekstpodstawowy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30EC5" w:rsidRPr="00646BBD" w:rsidRDefault="00430EC5" w:rsidP="00430EC5">
      <w:pPr>
        <w:pStyle w:val="Tekstpodstawowy"/>
        <w:ind w:left="1376" w:hanging="1376"/>
        <w:rPr>
          <w:rFonts w:ascii="Arial" w:hAnsi="Arial" w:cs="Arial"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>12.</w:t>
      </w:r>
      <w:r w:rsidR="00065C7D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646BBD">
        <w:rPr>
          <w:rFonts w:ascii="Arial" w:hAnsi="Arial" w:cs="Arial"/>
          <w:b/>
          <w:sz w:val="22"/>
          <w:szCs w:val="22"/>
        </w:rPr>
        <w:t>Dyskusja i podsumowanie konferencji.</w:t>
      </w:r>
    </w:p>
    <w:p w:rsidR="00430EC5" w:rsidRPr="00646BBD" w:rsidRDefault="00430EC5" w:rsidP="00430EC5">
      <w:pPr>
        <w:pStyle w:val="Tekstpodstawowy"/>
        <w:ind w:left="1376" w:hanging="1376"/>
        <w:rPr>
          <w:rFonts w:ascii="Arial" w:hAnsi="Arial" w:cs="Arial"/>
          <w:b/>
          <w:bCs/>
          <w:sz w:val="22"/>
          <w:szCs w:val="22"/>
        </w:rPr>
      </w:pPr>
    </w:p>
    <w:p w:rsidR="00430EC5" w:rsidRPr="00646BBD" w:rsidRDefault="00430EC5" w:rsidP="00430EC5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646BBD">
        <w:rPr>
          <w:rFonts w:ascii="Arial" w:hAnsi="Arial" w:cs="Arial"/>
          <w:b/>
          <w:bCs/>
          <w:sz w:val="22"/>
          <w:szCs w:val="22"/>
        </w:rPr>
        <w:t>13.00</w:t>
      </w:r>
      <w:r w:rsidRPr="00646BBD">
        <w:rPr>
          <w:rFonts w:ascii="Arial" w:hAnsi="Arial" w:cs="Arial"/>
          <w:b/>
          <w:bCs/>
          <w:sz w:val="22"/>
          <w:szCs w:val="22"/>
        </w:rPr>
        <w:tab/>
      </w:r>
      <w:r w:rsidRPr="00646BBD">
        <w:rPr>
          <w:rFonts w:ascii="Arial" w:hAnsi="Arial" w:cs="Arial"/>
          <w:b/>
          <w:sz w:val="22"/>
          <w:szCs w:val="22"/>
        </w:rPr>
        <w:t>Obiad.</w:t>
      </w:r>
    </w:p>
    <w:p w:rsidR="00430EC5" w:rsidRPr="00646BBD" w:rsidRDefault="00430EC5" w:rsidP="00430EC5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:rsidR="00430EC5" w:rsidRPr="00646BBD" w:rsidRDefault="00430EC5" w:rsidP="00430EC5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79E6" w:rsidRPr="00646BBD" w:rsidRDefault="009279E6">
      <w:pPr>
        <w:rPr>
          <w:rFonts w:ascii="Arial" w:hAnsi="Arial" w:cs="Arial"/>
          <w:sz w:val="22"/>
          <w:szCs w:val="22"/>
        </w:rPr>
      </w:pPr>
    </w:p>
    <w:sectPr w:rsidR="009279E6" w:rsidRPr="00646BBD" w:rsidSect="0094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90" w:rsidRDefault="00965B90" w:rsidP="00FD7235">
      <w:r>
        <w:separator/>
      </w:r>
    </w:p>
  </w:endnote>
  <w:endnote w:type="continuationSeparator" w:id="0">
    <w:p w:rsidR="00965B90" w:rsidRDefault="00965B90" w:rsidP="00FD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90" w:rsidRDefault="00965B90" w:rsidP="00FD7235">
      <w:r>
        <w:separator/>
      </w:r>
    </w:p>
  </w:footnote>
  <w:footnote w:type="continuationSeparator" w:id="0">
    <w:p w:rsidR="00965B90" w:rsidRDefault="00965B90" w:rsidP="00FD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268E"/>
    <w:multiLevelType w:val="hybridMultilevel"/>
    <w:tmpl w:val="B518FA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C8597B"/>
    <w:multiLevelType w:val="hybridMultilevel"/>
    <w:tmpl w:val="23B0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7BBC"/>
    <w:multiLevelType w:val="hybridMultilevel"/>
    <w:tmpl w:val="56124D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B3CBB"/>
    <w:multiLevelType w:val="hybridMultilevel"/>
    <w:tmpl w:val="2DD807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683C14"/>
    <w:multiLevelType w:val="hybridMultilevel"/>
    <w:tmpl w:val="24923D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1280E"/>
    <w:multiLevelType w:val="hybridMultilevel"/>
    <w:tmpl w:val="A036CF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C9117E"/>
    <w:multiLevelType w:val="hybridMultilevel"/>
    <w:tmpl w:val="742C1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2641B"/>
    <w:multiLevelType w:val="hybridMultilevel"/>
    <w:tmpl w:val="4CF60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C5"/>
    <w:rsid w:val="00007F0B"/>
    <w:rsid w:val="000313B0"/>
    <w:rsid w:val="00054E6B"/>
    <w:rsid w:val="00060F58"/>
    <w:rsid w:val="00065C7D"/>
    <w:rsid w:val="00090F07"/>
    <w:rsid w:val="000C3DD6"/>
    <w:rsid w:val="001135B9"/>
    <w:rsid w:val="00130C3E"/>
    <w:rsid w:val="00146A73"/>
    <w:rsid w:val="001A718C"/>
    <w:rsid w:val="001E0418"/>
    <w:rsid w:val="0021333A"/>
    <w:rsid w:val="00266E38"/>
    <w:rsid w:val="00271E2B"/>
    <w:rsid w:val="002A006E"/>
    <w:rsid w:val="002B0803"/>
    <w:rsid w:val="0032130C"/>
    <w:rsid w:val="00396D92"/>
    <w:rsid w:val="003A051E"/>
    <w:rsid w:val="003A5E82"/>
    <w:rsid w:val="003B6DCB"/>
    <w:rsid w:val="00430EC5"/>
    <w:rsid w:val="00433D4B"/>
    <w:rsid w:val="00480CB4"/>
    <w:rsid w:val="004856BE"/>
    <w:rsid w:val="00493CCA"/>
    <w:rsid w:val="004D0CF3"/>
    <w:rsid w:val="004E653E"/>
    <w:rsid w:val="00536271"/>
    <w:rsid w:val="0054721E"/>
    <w:rsid w:val="00554490"/>
    <w:rsid w:val="005A3327"/>
    <w:rsid w:val="0062084C"/>
    <w:rsid w:val="00646BBD"/>
    <w:rsid w:val="006F57BD"/>
    <w:rsid w:val="006F6BED"/>
    <w:rsid w:val="00740510"/>
    <w:rsid w:val="00793686"/>
    <w:rsid w:val="007C321B"/>
    <w:rsid w:val="0083509E"/>
    <w:rsid w:val="008A2E76"/>
    <w:rsid w:val="008F6834"/>
    <w:rsid w:val="00902F71"/>
    <w:rsid w:val="009279E6"/>
    <w:rsid w:val="0093517C"/>
    <w:rsid w:val="00940CDB"/>
    <w:rsid w:val="00965B90"/>
    <w:rsid w:val="009871FC"/>
    <w:rsid w:val="009B131A"/>
    <w:rsid w:val="009B3138"/>
    <w:rsid w:val="009D6747"/>
    <w:rsid w:val="009E79E5"/>
    <w:rsid w:val="009F5E17"/>
    <w:rsid w:val="00A51E0B"/>
    <w:rsid w:val="00AD55D5"/>
    <w:rsid w:val="00B13979"/>
    <w:rsid w:val="00B44F1B"/>
    <w:rsid w:val="00B83C3B"/>
    <w:rsid w:val="00BF5534"/>
    <w:rsid w:val="00BF6293"/>
    <w:rsid w:val="00C436CD"/>
    <w:rsid w:val="00C9214A"/>
    <w:rsid w:val="00CF0DA4"/>
    <w:rsid w:val="00D21C3E"/>
    <w:rsid w:val="00D23087"/>
    <w:rsid w:val="00D34997"/>
    <w:rsid w:val="00D37FAE"/>
    <w:rsid w:val="00D40471"/>
    <w:rsid w:val="00D93413"/>
    <w:rsid w:val="00DB238A"/>
    <w:rsid w:val="00DB51B0"/>
    <w:rsid w:val="00DC6D0A"/>
    <w:rsid w:val="00E03F18"/>
    <w:rsid w:val="00E3748F"/>
    <w:rsid w:val="00E4316F"/>
    <w:rsid w:val="00F35D4E"/>
    <w:rsid w:val="00FA27CD"/>
    <w:rsid w:val="00FD0FB9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29380-9964-4290-BF1B-309E6F9D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30EC5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0EC5"/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Default">
    <w:name w:val="Default"/>
    <w:uiPriority w:val="99"/>
    <w:rsid w:val="00430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0EC5"/>
    <w:pPr>
      <w:ind w:left="72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436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36CD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13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674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23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2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pok028</dc:creator>
  <cp:keywords/>
  <dc:description/>
  <cp:lastModifiedBy>Dariusz Bęben</cp:lastModifiedBy>
  <cp:revision>3</cp:revision>
  <cp:lastPrinted>2017-03-17T10:51:00Z</cp:lastPrinted>
  <dcterms:created xsi:type="dcterms:W3CDTF">2017-03-17T11:01:00Z</dcterms:created>
  <dcterms:modified xsi:type="dcterms:W3CDTF">2017-03-27T12:57:00Z</dcterms:modified>
</cp:coreProperties>
</file>